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802" w:rsidRPr="00277802" w:rsidRDefault="00277802" w:rsidP="00277802">
      <w:pPr>
        <w:spacing w:line="276" w:lineRule="auto"/>
        <w:rPr>
          <w:rFonts w:ascii="Times New Roman" w:hAnsi="Times New Roman" w:cs="Times New Roman"/>
          <w:b/>
        </w:rPr>
      </w:pPr>
      <w:r w:rsidRPr="00277802">
        <w:rPr>
          <w:rFonts w:ascii="Times New Roman" w:hAnsi="Times New Roman" w:cs="Times New Roman"/>
          <w:b/>
        </w:rPr>
        <w:t>МУНИЦИПАЛЬНОЕ ДОШКОЛЬНОЕ ОБРАЗОВАТЕЛЬНОЕ УЧРЕЖДЕНИЕ</w:t>
      </w:r>
    </w:p>
    <w:p w:rsidR="00277802" w:rsidRDefault="00277802" w:rsidP="00277802">
      <w:pPr>
        <w:spacing w:line="276" w:lineRule="auto"/>
        <w:rPr>
          <w:rFonts w:ascii="Times New Roman" w:hAnsi="Times New Roman" w:cs="Times New Roman"/>
          <w:b/>
        </w:rPr>
      </w:pPr>
      <w:r w:rsidRPr="00277802">
        <w:rPr>
          <w:rFonts w:ascii="Times New Roman" w:hAnsi="Times New Roman" w:cs="Times New Roman"/>
          <w:b/>
        </w:rPr>
        <w:t xml:space="preserve">ДЕТСКИЙ САД № 132 ОБЩЕРАЗВИВАЮЩЕГО ВИДА </w:t>
      </w:r>
    </w:p>
    <w:p w:rsidR="00277802" w:rsidRDefault="00277802" w:rsidP="00277802">
      <w:pPr>
        <w:spacing w:line="276" w:lineRule="auto"/>
        <w:rPr>
          <w:rFonts w:ascii="Times New Roman" w:hAnsi="Times New Roman" w:cs="Times New Roman"/>
          <w:b/>
        </w:rPr>
      </w:pPr>
      <w:r w:rsidRPr="00277802">
        <w:rPr>
          <w:rFonts w:ascii="Times New Roman" w:hAnsi="Times New Roman" w:cs="Times New Roman"/>
          <w:b/>
        </w:rPr>
        <w:t xml:space="preserve">С ПРИОРИТЕТНЫМ ОСУЩЕСТВЛЕНИЕМ ДЕЯТЕЛЬНОСТИ </w:t>
      </w:r>
    </w:p>
    <w:p w:rsidR="00277802" w:rsidRPr="00277802" w:rsidRDefault="00277802" w:rsidP="00277802">
      <w:pPr>
        <w:spacing w:line="276" w:lineRule="auto"/>
        <w:rPr>
          <w:rFonts w:ascii="Times New Roman" w:hAnsi="Times New Roman" w:cs="Times New Roman"/>
          <w:b/>
        </w:rPr>
      </w:pPr>
      <w:r w:rsidRPr="00277802">
        <w:rPr>
          <w:rFonts w:ascii="Times New Roman" w:hAnsi="Times New Roman" w:cs="Times New Roman"/>
          <w:b/>
        </w:rPr>
        <w:t>ПО ФИЗИЧЕСКОМУ НАПРАВЛЕНИЮ РАЗВИТИЯ ДЕТЕЙ</w:t>
      </w:r>
    </w:p>
    <w:p w:rsidR="00277802" w:rsidRDefault="00277802" w:rsidP="00277802">
      <w:pPr>
        <w:spacing w:line="276" w:lineRule="auto"/>
        <w:rPr>
          <w:rFonts w:ascii="Times New Roman" w:hAnsi="Times New Roman" w:cs="Times New Roman"/>
          <w:b/>
          <w:sz w:val="24"/>
          <w:szCs w:val="24"/>
        </w:rPr>
      </w:pPr>
    </w:p>
    <w:p w:rsidR="00277802" w:rsidRDefault="00277802" w:rsidP="00277802">
      <w:pPr>
        <w:spacing w:line="276" w:lineRule="auto"/>
        <w:rPr>
          <w:rFonts w:ascii="Times New Roman" w:hAnsi="Times New Roman" w:cs="Times New Roman"/>
          <w:b/>
          <w:sz w:val="24"/>
          <w:szCs w:val="24"/>
        </w:rPr>
      </w:pPr>
    </w:p>
    <w:p w:rsidR="00277802" w:rsidRDefault="00277802" w:rsidP="00277802">
      <w:pPr>
        <w:spacing w:line="276" w:lineRule="auto"/>
        <w:rPr>
          <w:rFonts w:ascii="Times New Roman" w:hAnsi="Times New Roman" w:cs="Times New Roman"/>
          <w:b/>
          <w:sz w:val="24"/>
          <w:szCs w:val="24"/>
        </w:rPr>
      </w:pPr>
    </w:p>
    <w:p w:rsidR="00277802" w:rsidRPr="00277802" w:rsidRDefault="00277802" w:rsidP="00277802">
      <w:pPr>
        <w:spacing w:line="276" w:lineRule="auto"/>
        <w:rPr>
          <w:rFonts w:ascii="Times New Roman" w:hAnsi="Times New Roman" w:cs="Times New Roman"/>
          <w:b/>
          <w:sz w:val="24"/>
          <w:szCs w:val="24"/>
        </w:rPr>
      </w:pPr>
      <w:r w:rsidRPr="00277802">
        <w:rPr>
          <w:rFonts w:ascii="Times New Roman" w:hAnsi="Times New Roman" w:cs="Times New Roman"/>
          <w:b/>
          <w:sz w:val="24"/>
          <w:szCs w:val="24"/>
        </w:rPr>
        <w:t>КОЛЛЕКТИВНЫЙ   ДОГОВОР</w:t>
      </w:r>
    </w:p>
    <w:p w:rsidR="00277802" w:rsidRPr="00277802" w:rsidRDefault="00277802" w:rsidP="00277802">
      <w:pPr>
        <w:spacing w:line="276" w:lineRule="auto"/>
        <w:ind w:firstLine="0"/>
        <w:rPr>
          <w:rFonts w:ascii="Times New Roman" w:hAnsi="Times New Roman" w:cs="Times New Roman"/>
          <w:b/>
          <w:sz w:val="24"/>
          <w:szCs w:val="24"/>
        </w:rPr>
      </w:pPr>
    </w:p>
    <w:p w:rsidR="00277802" w:rsidRPr="00277802" w:rsidRDefault="00277802" w:rsidP="00277802">
      <w:pPr>
        <w:tabs>
          <w:tab w:val="left" w:pos="3506"/>
        </w:tabs>
        <w:spacing w:line="276" w:lineRule="auto"/>
        <w:rPr>
          <w:rFonts w:ascii="Times New Roman" w:hAnsi="Times New Roman" w:cs="Times New Roman"/>
          <w:sz w:val="24"/>
          <w:szCs w:val="24"/>
        </w:rPr>
      </w:pPr>
      <w:r w:rsidRPr="00277802">
        <w:rPr>
          <w:rFonts w:ascii="Times New Roman" w:hAnsi="Times New Roman" w:cs="Times New Roman"/>
          <w:sz w:val="24"/>
          <w:szCs w:val="24"/>
        </w:rPr>
        <w:t>на  2014 – 2016 годы</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От работодателя:                                            </w:t>
      </w:r>
      <w:r>
        <w:rPr>
          <w:rFonts w:ascii="Times New Roman" w:hAnsi="Times New Roman" w:cs="Times New Roman"/>
          <w:sz w:val="24"/>
          <w:szCs w:val="24"/>
        </w:rPr>
        <w:t xml:space="preserve">                   </w:t>
      </w:r>
      <w:r w:rsidRPr="00277802">
        <w:rPr>
          <w:rFonts w:ascii="Times New Roman" w:hAnsi="Times New Roman" w:cs="Times New Roman"/>
          <w:sz w:val="24"/>
          <w:szCs w:val="24"/>
        </w:rPr>
        <w:t>От работников:</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заведующий                                             </w:t>
      </w:r>
      <w:r>
        <w:rPr>
          <w:rFonts w:ascii="Times New Roman" w:hAnsi="Times New Roman" w:cs="Times New Roman"/>
          <w:sz w:val="24"/>
          <w:szCs w:val="24"/>
        </w:rPr>
        <w:t xml:space="preserve">                           </w:t>
      </w:r>
      <w:r w:rsidRPr="00277802">
        <w:rPr>
          <w:rFonts w:ascii="Times New Roman" w:hAnsi="Times New Roman" w:cs="Times New Roman"/>
          <w:sz w:val="24"/>
          <w:szCs w:val="24"/>
        </w:rPr>
        <w:t xml:space="preserve">председатель </w:t>
      </w:r>
      <w:r>
        <w:rPr>
          <w:rFonts w:ascii="Times New Roman" w:hAnsi="Times New Roman" w:cs="Times New Roman"/>
          <w:sz w:val="24"/>
          <w:szCs w:val="24"/>
        </w:rPr>
        <w:t>ТК</w:t>
      </w: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r>
        <w:rPr>
          <w:rFonts w:ascii="Times New Roman" w:hAnsi="Times New Roman" w:cs="Times New Roman"/>
          <w:sz w:val="24"/>
          <w:szCs w:val="24"/>
        </w:rPr>
        <w:t>М</w:t>
      </w:r>
      <w:r w:rsidRPr="00277802">
        <w:rPr>
          <w:rFonts w:ascii="Times New Roman" w:hAnsi="Times New Roman" w:cs="Times New Roman"/>
          <w:sz w:val="24"/>
          <w:szCs w:val="24"/>
        </w:rPr>
        <w:t xml:space="preserve">ДОУ </w:t>
      </w:r>
      <w:r>
        <w:rPr>
          <w:rFonts w:ascii="Times New Roman" w:hAnsi="Times New Roman" w:cs="Times New Roman"/>
          <w:sz w:val="24"/>
          <w:szCs w:val="24"/>
        </w:rPr>
        <w:t xml:space="preserve">Детский сад </w:t>
      </w:r>
      <w:r w:rsidRPr="00277802">
        <w:rPr>
          <w:rFonts w:ascii="Times New Roman" w:hAnsi="Times New Roman" w:cs="Times New Roman"/>
          <w:sz w:val="24"/>
          <w:szCs w:val="24"/>
        </w:rPr>
        <w:t>№ 1</w:t>
      </w:r>
      <w:r>
        <w:rPr>
          <w:rFonts w:ascii="Times New Roman" w:hAnsi="Times New Roman" w:cs="Times New Roman"/>
          <w:sz w:val="24"/>
          <w:szCs w:val="24"/>
        </w:rPr>
        <w:t>32</w:t>
      </w:r>
      <w:r w:rsidRPr="00277802">
        <w:rPr>
          <w:rFonts w:ascii="Times New Roman" w:hAnsi="Times New Roman" w:cs="Times New Roman"/>
          <w:sz w:val="24"/>
          <w:szCs w:val="24"/>
        </w:rPr>
        <w:t xml:space="preserve">               </w:t>
      </w:r>
      <w:r>
        <w:rPr>
          <w:rFonts w:ascii="Times New Roman" w:hAnsi="Times New Roman" w:cs="Times New Roman"/>
          <w:sz w:val="24"/>
          <w:szCs w:val="24"/>
        </w:rPr>
        <w:t xml:space="preserve">                                   М</w:t>
      </w:r>
      <w:r w:rsidRPr="00277802">
        <w:rPr>
          <w:rFonts w:ascii="Times New Roman" w:hAnsi="Times New Roman" w:cs="Times New Roman"/>
          <w:sz w:val="24"/>
          <w:szCs w:val="24"/>
        </w:rPr>
        <w:t xml:space="preserve">ДОУ </w:t>
      </w:r>
      <w:r>
        <w:rPr>
          <w:rFonts w:ascii="Times New Roman" w:hAnsi="Times New Roman" w:cs="Times New Roman"/>
          <w:sz w:val="24"/>
          <w:szCs w:val="24"/>
        </w:rPr>
        <w:t xml:space="preserve">Детский сад </w:t>
      </w:r>
      <w:r w:rsidRPr="00277802">
        <w:rPr>
          <w:rFonts w:ascii="Times New Roman" w:hAnsi="Times New Roman" w:cs="Times New Roman"/>
          <w:sz w:val="24"/>
          <w:szCs w:val="24"/>
        </w:rPr>
        <w:t>№ 1</w:t>
      </w:r>
      <w:r>
        <w:rPr>
          <w:rFonts w:ascii="Times New Roman" w:hAnsi="Times New Roman" w:cs="Times New Roman"/>
          <w:sz w:val="24"/>
          <w:szCs w:val="24"/>
        </w:rPr>
        <w:t>32</w:t>
      </w: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Ю.Л. Козлова                                                                     И.Е. </w:t>
      </w:r>
      <w:proofErr w:type="spellStart"/>
      <w:r>
        <w:rPr>
          <w:rFonts w:ascii="Times New Roman" w:hAnsi="Times New Roman" w:cs="Times New Roman"/>
          <w:sz w:val="24"/>
          <w:szCs w:val="24"/>
        </w:rPr>
        <w:t>Овчинникова</w:t>
      </w:r>
      <w:proofErr w:type="spellEnd"/>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Принят</w:t>
      </w:r>
      <w:proofErr w:type="gramEnd"/>
      <w:r w:rsidRPr="00277802">
        <w:rPr>
          <w:rFonts w:ascii="Times New Roman" w:hAnsi="Times New Roman" w:cs="Times New Roman"/>
          <w:sz w:val="24"/>
          <w:szCs w:val="24"/>
        </w:rPr>
        <w:t xml:space="preserve"> общим</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собранием работников</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Pr>
          <w:rFonts w:ascii="Times New Roman" w:hAnsi="Times New Roman" w:cs="Times New Roman"/>
          <w:sz w:val="24"/>
          <w:szCs w:val="24"/>
        </w:rPr>
        <w:t>протокол № 1</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Pr>
          <w:rFonts w:ascii="Times New Roman" w:hAnsi="Times New Roman" w:cs="Times New Roman"/>
          <w:sz w:val="24"/>
          <w:szCs w:val="24"/>
        </w:rPr>
        <w:t>от «09» января 2014</w:t>
      </w:r>
      <w:r w:rsidRPr="00277802">
        <w:rPr>
          <w:rFonts w:ascii="Times New Roman" w:hAnsi="Times New Roman" w:cs="Times New Roman"/>
          <w:sz w:val="24"/>
          <w:szCs w:val="24"/>
        </w:rPr>
        <w:t>года.</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rPr>
          <w:rFonts w:ascii="Times New Roman" w:hAnsi="Times New Roman" w:cs="Times New Roman"/>
          <w:sz w:val="24"/>
          <w:szCs w:val="24"/>
        </w:rPr>
      </w:pPr>
      <w:r>
        <w:rPr>
          <w:rFonts w:ascii="Times New Roman" w:hAnsi="Times New Roman" w:cs="Times New Roman"/>
          <w:sz w:val="24"/>
          <w:szCs w:val="24"/>
        </w:rPr>
        <w:t>г. Тверь</w:t>
      </w:r>
    </w:p>
    <w:p w:rsidR="00277802" w:rsidRPr="00277802" w:rsidRDefault="00277802" w:rsidP="000847D4">
      <w:pPr>
        <w:spacing w:line="276" w:lineRule="auto"/>
        <w:ind w:firstLine="0"/>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lastRenderedPageBreak/>
        <w:t>1. Общие положения</w:t>
      </w:r>
    </w:p>
    <w:p w:rsidR="00277802" w:rsidRPr="00277802" w:rsidRDefault="00277802" w:rsidP="000847D4">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1.1. Настоящий коллективный договор заключен в соответствии с законодательством Российской Федерации с целью определения согласованных позиций сторон по созданию необходимых трудовых и социально-экономических условий для работников и обеспечению стабильной и эффективной деятельности образовательного учреждения.</w:t>
      </w:r>
    </w:p>
    <w:p w:rsidR="00277802" w:rsidRPr="00277802" w:rsidRDefault="00277802" w:rsidP="000847D4">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Коллективный договор является правовым актом, устанавливающим общие принципы регулирования социально-трудовых отношений в сфере образования и связанных с ними экономических отношений, а также определяет общие условия оплаты труда, трудовые гарантии и льготы работников образования.</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Коллективный договор основывается на Конституции Российской Федерации, Трудовом кодексе Российской Федерации, законах Российской Федерации:  от </w:t>
      </w:r>
      <w:r w:rsidR="000847D4">
        <w:rPr>
          <w:rFonts w:ascii="Times New Roman" w:hAnsi="Times New Roman" w:cs="Times New Roman"/>
          <w:sz w:val="24"/>
          <w:szCs w:val="24"/>
        </w:rPr>
        <w:t>29.12.2012 г</w:t>
      </w:r>
      <w:r w:rsidRPr="00277802">
        <w:rPr>
          <w:rFonts w:ascii="Times New Roman" w:hAnsi="Times New Roman" w:cs="Times New Roman"/>
          <w:sz w:val="24"/>
          <w:szCs w:val="24"/>
        </w:rPr>
        <w:t>. «Об образовании</w:t>
      </w:r>
      <w:r w:rsidR="000847D4">
        <w:rPr>
          <w:rFonts w:ascii="Times New Roman" w:hAnsi="Times New Roman" w:cs="Times New Roman"/>
          <w:sz w:val="24"/>
          <w:szCs w:val="24"/>
        </w:rPr>
        <w:t xml:space="preserve"> в Российской Федерации</w:t>
      </w:r>
      <w:r w:rsidRPr="00277802">
        <w:rPr>
          <w:rFonts w:ascii="Times New Roman" w:hAnsi="Times New Roman" w:cs="Times New Roman"/>
          <w:sz w:val="24"/>
          <w:szCs w:val="24"/>
        </w:rPr>
        <w:t xml:space="preserve">», от 19.04.1991г. № 1031-1 «О занятости населения в РФ», от 12.01.1996г. № 10-ФЗ «О профессиональных союзах, их правах и гарантиях деятельности», </w:t>
      </w:r>
    </w:p>
    <w:p w:rsidR="000847D4" w:rsidRDefault="00277802" w:rsidP="000847D4">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1.2. Сторонами коллективного договора (далее – стороны) являются:</w:t>
      </w:r>
    </w:p>
    <w:p w:rsidR="00277802" w:rsidRPr="00277802" w:rsidRDefault="000847D4" w:rsidP="000847D4">
      <w:pPr>
        <w:spacing w:line="276" w:lineRule="auto"/>
        <w:jc w:val="both"/>
        <w:rPr>
          <w:rFonts w:ascii="Times New Roman" w:hAnsi="Times New Roman" w:cs="Times New Roman"/>
          <w:sz w:val="24"/>
          <w:szCs w:val="24"/>
        </w:rPr>
      </w:pPr>
      <w:r>
        <w:rPr>
          <w:rFonts w:ascii="Times New Roman" w:hAnsi="Times New Roman" w:cs="Times New Roman"/>
          <w:sz w:val="24"/>
          <w:szCs w:val="24"/>
        </w:rPr>
        <w:t>Р</w:t>
      </w:r>
      <w:r w:rsidR="00277802" w:rsidRPr="00277802">
        <w:rPr>
          <w:rFonts w:ascii="Times New Roman" w:hAnsi="Times New Roman" w:cs="Times New Roman"/>
          <w:sz w:val="24"/>
          <w:szCs w:val="24"/>
        </w:rPr>
        <w:t xml:space="preserve">аботники учреждения, в лице председателя </w:t>
      </w:r>
      <w:r>
        <w:rPr>
          <w:rFonts w:ascii="Times New Roman" w:hAnsi="Times New Roman" w:cs="Times New Roman"/>
          <w:sz w:val="24"/>
          <w:szCs w:val="24"/>
        </w:rPr>
        <w:t>Трудового коллектива М</w:t>
      </w:r>
      <w:r w:rsidR="00277802" w:rsidRPr="00277802">
        <w:rPr>
          <w:rFonts w:ascii="Times New Roman" w:hAnsi="Times New Roman" w:cs="Times New Roman"/>
          <w:sz w:val="24"/>
          <w:szCs w:val="24"/>
        </w:rPr>
        <w:t>ДОУ</w:t>
      </w:r>
      <w:r>
        <w:rPr>
          <w:rFonts w:ascii="Times New Roman" w:hAnsi="Times New Roman" w:cs="Times New Roman"/>
          <w:sz w:val="24"/>
          <w:szCs w:val="24"/>
        </w:rPr>
        <w:t xml:space="preserve"> Детский сад</w:t>
      </w:r>
      <w:r w:rsidR="00277802" w:rsidRPr="00277802">
        <w:rPr>
          <w:rFonts w:ascii="Times New Roman" w:hAnsi="Times New Roman" w:cs="Times New Roman"/>
          <w:sz w:val="24"/>
          <w:szCs w:val="24"/>
        </w:rPr>
        <w:t xml:space="preserve"> № 1</w:t>
      </w:r>
      <w:r>
        <w:rPr>
          <w:rFonts w:ascii="Times New Roman" w:hAnsi="Times New Roman" w:cs="Times New Roman"/>
          <w:sz w:val="24"/>
          <w:szCs w:val="24"/>
        </w:rPr>
        <w:t>32</w:t>
      </w:r>
      <w:r w:rsidR="00277802" w:rsidRPr="00277802">
        <w:rPr>
          <w:rFonts w:ascii="Times New Roman" w:hAnsi="Times New Roman" w:cs="Times New Roman"/>
          <w:sz w:val="24"/>
          <w:szCs w:val="24"/>
        </w:rPr>
        <w:t xml:space="preserve"> — </w:t>
      </w:r>
      <w:proofErr w:type="spellStart"/>
      <w:r>
        <w:rPr>
          <w:rFonts w:ascii="Times New Roman" w:hAnsi="Times New Roman" w:cs="Times New Roman"/>
          <w:sz w:val="24"/>
          <w:szCs w:val="24"/>
        </w:rPr>
        <w:t>Овчинниковой</w:t>
      </w:r>
      <w:proofErr w:type="spellEnd"/>
      <w:r w:rsidR="00277802" w:rsidRPr="00277802">
        <w:rPr>
          <w:rFonts w:ascii="Times New Roman" w:hAnsi="Times New Roman" w:cs="Times New Roman"/>
          <w:sz w:val="24"/>
          <w:szCs w:val="24"/>
        </w:rPr>
        <w:t xml:space="preserve"> Ирины </w:t>
      </w:r>
      <w:r>
        <w:rPr>
          <w:rFonts w:ascii="Times New Roman" w:hAnsi="Times New Roman" w:cs="Times New Roman"/>
          <w:sz w:val="24"/>
          <w:szCs w:val="24"/>
        </w:rPr>
        <w:t>Евгеньевны</w:t>
      </w:r>
    </w:p>
    <w:p w:rsidR="00277802" w:rsidRPr="00277802" w:rsidRDefault="000847D4" w:rsidP="000847D4">
      <w:pPr>
        <w:spacing w:line="276" w:lineRule="auto"/>
        <w:jc w:val="both"/>
        <w:rPr>
          <w:rFonts w:ascii="Times New Roman" w:hAnsi="Times New Roman" w:cs="Times New Roman"/>
          <w:sz w:val="24"/>
          <w:szCs w:val="24"/>
        </w:rPr>
      </w:pPr>
      <w:r>
        <w:rPr>
          <w:rFonts w:ascii="Times New Roman" w:hAnsi="Times New Roman" w:cs="Times New Roman"/>
          <w:sz w:val="24"/>
          <w:szCs w:val="24"/>
        </w:rPr>
        <w:t>Работодатель: заведующий М</w:t>
      </w:r>
      <w:r w:rsidR="00277802" w:rsidRPr="00277802">
        <w:rPr>
          <w:rFonts w:ascii="Times New Roman" w:hAnsi="Times New Roman" w:cs="Times New Roman"/>
          <w:sz w:val="24"/>
          <w:szCs w:val="24"/>
        </w:rPr>
        <w:t xml:space="preserve">ДОУ </w:t>
      </w:r>
      <w:r>
        <w:rPr>
          <w:rFonts w:ascii="Times New Roman" w:hAnsi="Times New Roman" w:cs="Times New Roman"/>
          <w:sz w:val="24"/>
          <w:szCs w:val="24"/>
        </w:rPr>
        <w:t xml:space="preserve">Детский сад </w:t>
      </w:r>
      <w:r w:rsidR="00277802" w:rsidRPr="00277802">
        <w:rPr>
          <w:rFonts w:ascii="Times New Roman" w:hAnsi="Times New Roman" w:cs="Times New Roman"/>
          <w:sz w:val="24"/>
          <w:szCs w:val="24"/>
        </w:rPr>
        <w:t>№ 1</w:t>
      </w:r>
      <w:r>
        <w:rPr>
          <w:rFonts w:ascii="Times New Roman" w:hAnsi="Times New Roman" w:cs="Times New Roman"/>
          <w:sz w:val="24"/>
          <w:szCs w:val="24"/>
        </w:rPr>
        <w:t>32</w:t>
      </w:r>
      <w:r w:rsidR="00277802" w:rsidRPr="00277802">
        <w:rPr>
          <w:rFonts w:ascii="Times New Roman" w:hAnsi="Times New Roman" w:cs="Times New Roman"/>
          <w:sz w:val="24"/>
          <w:szCs w:val="24"/>
        </w:rPr>
        <w:t xml:space="preserve"> — </w:t>
      </w:r>
      <w:r>
        <w:rPr>
          <w:rFonts w:ascii="Times New Roman" w:hAnsi="Times New Roman" w:cs="Times New Roman"/>
          <w:sz w:val="24"/>
          <w:szCs w:val="24"/>
        </w:rPr>
        <w:t>Козлова Юлия Леонидовна</w:t>
      </w:r>
    </w:p>
    <w:p w:rsidR="00277802" w:rsidRPr="00277802" w:rsidRDefault="00277802" w:rsidP="000847D4">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1.3. Стороны договорились:</w:t>
      </w:r>
    </w:p>
    <w:p w:rsidR="00277802" w:rsidRPr="00277802" w:rsidRDefault="00277802" w:rsidP="000847D4">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1.3.1. Коллективный договор распространяется на всех работников учреждения (ст.43 ТК РФ).</w:t>
      </w:r>
    </w:p>
    <w:p w:rsidR="00277802" w:rsidRPr="00277802" w:rsidRDefault="00277802" w:rsidP="000847D4">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1.3.2. Коллективный договор содержит условия, не снижающие уровень прав и гарантий работников, установленный трудовым законодательством (ст.9 ТК РФ).</w:t>
      </w:r>
    </w:p>
    <w:p w:rsidR="00277802" w:rsidRPr="00277802" w:rsidRDefault="00277802" w:rsidP="000847D4">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В коллективном договоре учреждения, с учетом особенностей его деятельности, финансовых возможностей предусматриваются дополнительные меры социальной поддержки, льготы, гарантии.</w:t>
      </w:r>
    </w:p>
    <w:p w:rsidR="00277802" w:rsidRPr="00277802" w:rsidRDefault="00277802" w:rsidP="000847D4">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1.3.3. В течение срока действия коллективного договора стороны вправе вносить дополнения и изменения в него на основе взаимной договоренности. При наступлении условий, требующих дополнения или изменения настоящего коллективного договора, заинтересованная сторона направляет другой стороне письменное предложение о начале ведения переговоров в соответствии с действующим законодательством Российской Федерации и настоящим коллективным договором.</w:t>
      </w:r>
    </w:p>
    <w:p w:rsidR="00277802" w:rsidRPr="00277802" w:rsidRDefault="00277802" w:rsidP="000847D4">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1.3.4. В течение срока действия коллективного договора стороны не вправе в одностороннем порядке прекратить выполнение принятых на себя обязательств.</w:t>
      </w:r>
    </w:p>
    <w:p w:rsidR="00277802" w:rsidRPr="00277802" w:rsidRDefault="00277802" w:rsidP="000847D4">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Представители сторон несут ответственность за уклонение от участия в переговорах по заключению, изменению коллективного договора, непредставление информации, необходимой для ведения коллективных переговоров и осуществления контроля соблюдения коллективного договора, нарушение или невыполнение обязательств, предусмотренных коллективным договором, другие противоправные действия (бездействия) в соответствии с федеральным законом.</w:t>
      </w:r>
    </w:p>
    <w:p w:rsidR="00277802" w:rsidRPr="00277802" w:rsidRDefault="00277802" w:rsidP="000847D4">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1.4. Контроль выполнения коллективного договора на всех уровнях осуществляется сторонами коллективного договора и их представителями, а также соо</w:t>
      </w:r>
      <w:r w:rsidR="000847D4">
        <w:rPr>
          <w:rFonts w:ascii="Times New Roman" w:hAnsi="Times New Roman" w:cs="Times New Roman"/>
          <w:sz w:val="24"/>
          <w:szCs w:val="24"/>
        </w:rPr>
        <w:t>тветствующими органами по труду.</w:t>
      </w:r>
    </w:p>
    <w:p w:rsidR="00277802" w:rsidRPr="00277802" w:rsidRDefault="00277802" w:rsidP="000847D4">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lastRenderedPageBreak/>
        <w:t>1.5. Обязательства сторон по данному коллективному договору не могут ухудшать положение работника по сравнению с действующим трудовым законодательством, федеральным, краевым, отраслевым соглашениями.</w:t>
      </w:r>
    </w:p>
    <w:p w:rsidR="00277802" w:rsidRPr="00277802" w:rsidRDefault="00277802" w:rsidP="000847D4">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1.5.1. В случае пересмотра норм трудового законодательства в сторону снижения прав работников, на период действия настоящего коллективного договора соблюдаются прежние нормы, оговоренные в коллективном договоре.</w:t>
      </w:r>
    </w:p>
    <w:p w:rsidR="00277802" w:rsidRPr="00277802" w:rsidRDefault="00277802" w:rsidP="000847D4">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1.6. Коллективный договор сохраняет свое действие в случае изменения состава, структуры, наименования органа управления работодателя, расторжения трудового договора с его руководителем.</w:t>
      </w:r>
    </w:p>
    <w:p w:rsidR="00277802" w:rsidRPr="00277802" w:rsidRDefault="00277802" w:rsidP="000847D4">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1.6.1. Коллективный договор сохраняет свое действие в случае реорганизации учреждения в форме преобразования. При реорганизации в иных формах коллективный договор сохраняет свое действие в течение всего срока реорганизации.</w:t>
      </w:r>
    </w:p>
    <w:p w:rsidR="00277802" w:rsidRPr="00277802" w:rsidRDefault="00277802" w:rsidP="000847D4">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При смене формы собственности учреждения коллективный договор сохраняет свое действие в течение  трех месяцев.</w:t>
      </w:r>
    </w:p>
    <w:p w:rsidR="00277802" w:rsidRPr="00277802" w:rsidRDefault="00277802" w:rsidP="000847D4">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При ликвидации учреждения коллективный договор действует в течение всего срока проведения ликвидации (ст.43 ТК РФ).</w:t>
      </w:r>
    </w:p>
    <w:p w:rsidR="00277802" w:rsidRPr="00277802" w:rsidRDefault="00277802" w:rsidP="000847D4">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1.7. Взаимные обязательства сторон.</w:t>
      </w:r>
    </w:p>
    <w:p w:rsidR="00277802" w:rsidRPr="00277802" w:rsidRDefault="00277802" w:rsidP="000847D4">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1.7.1. Работодатель признает </w:t>
      </w:r>
      <w:r w:rsidR="000847D4">
        <w:rPr>
          <w:rFonts w:ascii="Times New Roman" w:hAnsi="Times New Roman" w:cs="Times New Roman"/>
          <w:sz w:val="24"/>
          <w:szCs w:val="24"/>
        </w:rPr>
        <w:t>председателя ТК</w:t>
      </w:r>
      <w:r w:rsidRPr="00277802">
        <w:rPr>
          <w:rFonts w:ascii="Times New Roman" w:hAnsi="Times New Roman" w:cs="Times New Roman"/>
          <w:sz w:val="24"/>
          <w:szCs w:val="24"/>
        </w:rPr>
        <w:t xml:space="preserve"> представителем работников, уполномоченным представлять их интересы в области труда и связанных с трудом социально-экономических отношений.</w:t>
      </w:r>
    </w:p>
    <w:p w:rsidR="00277802" w:rsidRPr="00277802" w:rsidRDefault="00277802" w:rsidP="000847D4">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1.7.2. </w:t>
      </w:r>
      <w:r w:rsidR="000847D4">
        <w:rPr>
          <w:rFonts w:ascii="Times New Roman" w:hAnsi="Times New Roman" w:cs="Times New Roman"/>
          <w:sz w:val="24"/>
          <w:szCs w:val="24"/>
        </w:rPr>
        <w:t>Трудовой коллектив</w:t>
      </w:r>
      <w:r w:rsidRPr="00277802">
        <w:rPr>
          <w:rFonts w:ascii="Times New Roman" w:hAnsi="Times New Roman" w:cs="Times New Roman"/>
          <w:sz w:val="24"/>
          <w:szCs w:val="24"/>
        </w:rPr>
        <w:t xml:space="preserve"> обязуется воздерживаться от организации забастовок и других коллективных действий  при условии выполнения работодателем принятых обязательств.</w:t>
      </w:r>
    </w:p>
    <w:p w:rsidR="00277802" w:rsidRPr="00277802" w:rsidRDefault="00277802" w:rsidP="000847D4">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1.8. Создать условия и принять меры для обеспечения защиты персональных данных от неправомерного или случайного доступа к ним посторонних лиц, а также уничтожения, изменения, копирования, распространения и иных неправомерных действий.</w:t>
      </w:r>
    </w:p>
    <w:p w:rsidR="00277802" w:rsidRPr="00277802" w:rsidRDefault="00277802" w:rsidP="000847D4">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1.8.1. Работодатель совместно с председателем </w:t>
      </w:r>
      <w:r w:rsidR="000847D4">
        <w:rPr>
          <w:rFonts w:ascii="Times New Roman" w:hAnsi="Times New Roman" w:cs="Times New Roman"/>
          <w:sz w:val="24"/>
          <w:szCs w:val="24"/>
        </w:rPr>
        <w:t>ТК</w:t>
      </w:r>
      <w:r w:rsidRPr="00277802">
        <w:rPr>
          <w:rFonts w:ascii="Times New Roman" w:hAnsi="Times New Roman" w:cs="Times New Roman"/>
          <w:sz w:val="24"/>
          <w:szCs w:val="24"/>
        </w:rPr>
        <w:t xml:space="preserve"> принимает «Положение о защите и обработке п</w:t>
      </w:r>
      <w:r w:rsidR="000847D4">
        <w:rPr>
          <w:rFonts w:ascii="Times New Roman" w:hAnsi="Times New Roman" w:cs="Times New Roman"/>
          <w:sz w:val="24"/>
          <w:szCs w:val="24"/>
        </w:rPr>
        <w:t>ерсональных данных работников М</w:t>
      </w:r>
      <w:r w:rsidRPr="00277802">
        <w:rPr>
          <w:rFonts w:ascii="Times New Roman" w:hAnsi="Times New Roman" w:cs="Times New Roman"/>
          <w:sz w:val="24"/>
          <w:szCs w:val="24"/>
        </w:rPr>
        <w:t>ДОУ</w:t>
      </w:r>
      <w:r w:rsidR="000847D4">
        <w:rPr>
          <w:rFonts w:ascii="Times New Roman" w:hAnsi="Times New Roman" w:cs="Times New Roman"/>
          <w:sz w:val="24"/>
          <w:szCs w:val="24"/>
        </w:rPr>
        <w:t xml:space="preserve"> Детский сад</w:t>
      </w:r>
      <w:r w:rsidRPr="00277802">
        <w:rPr>
          <w:rFonts w:ascii="Times New Roman" w:hAnsi="Times New Roman" w:cs="Times New Roman"/>
          <w:sz w:val="24"/>
          <w:szCs w:val="24"/>
        </w:rPr>
        <w:t xml:space="preserve"> № 1</w:t>
      </w:r>
      <w:r w:rsidR="000847D4">
        <w:rPr>
          <w:rFonts w:ascii="Times New Roman" w:hAnsi="Times New Roman" w:cs="Times New Roman"/>
          <w:sz w:val="24"/>
          <w:szCs w:val="24"/>
        </w:rPr>
        <w:t>32</w:t>
      </w:r>
      <w:r w:rsidRPr="00277802">
        <w:rPr>
          <w:rFonts w:ascii="Times New Roman" w:hAnsi="Times New Roman" w:cs="Times New Roman"/>
          <w:sz w:val="24"/>
          <w:szCs w:val="24"/>
        </w:rPr>
        <w:t>», регламентирующий защиту персональных данных работника.</w:t>
      </w:r>
    </w:p>
    <w:p w:rsidR="00277802" w:rsidRPr="00277802" w:rsidRDefault="00277802" w:rsidP="000847D4">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1.8.2. Стороны признают необходимым обеспечивать право работников на защиту их персональных данных в соответствии со ст. 85-90 Трудового кодекса РФ, Федеральным законом от 27 июля 2006г №152-ФЗ «О персональных данных»</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1.9. Коллективный договор заключается сроком на  3 года (</w:t>
      </w:r>
      <w:proofErr w:type="gramStart"/>
      <w:r w:rsidRPr="00277802">
        <w:rPr>
          <w:rFonts w:ascii="Times New Roman" w:hAnsi="Times New Roman" w:cs="Times New Roman"/>
          <w:sz w:val="24"/>
          <w:szCs w:val="24"/>
        </w:rPr>
        <w:t>ч</w:t>
      </w:r>
      <w:proofErr w:type="gramEnd"/>
      <w:r w:rsidRPr="00277802">
        <w:rPr>
          <w:rFonts w:ascii="Times New Roman" w:hAnsi="Times New Roman" w:cs="Times New Roman"/>
          <w:sz w:val="24"/>
          <w:szCs w:val="24"/>
        </w:rPr>
        <w:t>.1 с</w:t>
      </w:r>
      <w:r w:rsidR="000847D4">
        <w:rPr>
          <w:rFonts w:ascii="Times New Roman" w:hAnsi="Times New Roman" w:cs="Times New Roman"/>
          <w:sz w:val="24"/>
          <w:szCs w:val="24"/>
        </w:rPr>
        <w:t>т. 43 ТК) и вступает в силу с 09</w:t>
      </w:r>
      <w:r w:rsidRPr="00277802">
        <w:rPr>
          <w:rFonts w:ascii="Times New Roman" w:hAnsi="Times New Roman" w:cs="Times New Roman"/>
          <w:sz w:val="24"/>
          <w:szCs w:val="24"/>
        </w:rPr>
        <w:t xml:space="preserve"> января 2014 года.</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 Трудовые отношения и трудовые договоры</w:t>
      </w:r>
    </w:p>
    <w:p w:rsidR="00277802" w:rsidRPr="00277802" w:rsidRDefault="00277802" w:rsidP="000847D4">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2.1. Трудовые отношения основаны на соглашении между работником и работодателем о личном выполнении работником за плату трудовой функции (работы по должности, профессии, специальности с указанием квалификации; </w:t>
      </w:r>
      <w:proofErr w:type="gramStart"/>
      <w:r w:rsidRPr="00277802">
        <w:rPr>
          <w:rFonts w:ascii="Times New Roman" w:hAnsi="Times New Roman" w:cs="Times New Roman"/>
          <w:sz w:val="24"/>
          <w:szCs w:val="24"/>
        </w:rPr>
        <w:t>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roofErr w:type="gramEnd"/>
    </w:p>
    <w:p w:rsidR="00277802" w:rsidRPr="00277802" w:rsidRDefault="00277802" w:rsidP="000847D4">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2.2. Трудовой договор с работником, поступающим на работу, заключается в письменной форме в двух экземплярах, каждый их которых подписывается работодателем </w:t>
      </w:r>
      <w:r w:rsidRPr="00277802">
        <w:rPr>
          <w:rFonts w:ascii="Times New Roman" w:hAnsi="Times New Roman" w:cs="Times New Roman"/>
          <w:sz w:val="24"/>
          <w:szCs w:val="24"/>
        </w:rPr>
        <w:lastRenderedPageBreak/>
        <w:t>и работником. Трудовой договор является основанием для издания приказа  о приеме на работу. Один экземпляр трудового договора передаётся работнику.</w:t>
      </w:r>
    </w:p>
    <w:p w:rsidR="00277802" w:rsidRPr="00277802" w:rsidRDefault="00277802" w:rsidP="000847D4">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2.3. Условия трудового договора не могут ухудшать положение работника по сравнению с действующим трудовым законодательством, отраслевым  соглашением и коллективным договором.</w:t>
      </w:r>
    </w:p>
    <w:p w:rsidR="00277802" w:rsidRPr="00277802" w:rsidRDefault="00277802" w:rsidP="000847D4">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2.4. Содержание трудового договора определены (ст. 57 ТК РФ).</w:t>
      </w:r>
    </w:p>
    <w:p w:rsidR="00277802" w:rsidRPr="00277802" w:rsidRDefault="00277802" w:rsidP="000847D4">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2.5. Трудовые договоры с работниками заключаются преимущественно на неопределенный срок (ст. 58 ТК РФ).</w:t>
      </w:r>
    </w:p>
    <w:p w:rsidR="00277802" w:rsidRPr="00277802" w:rsidRDefault="00277802" w:rsidP="000847D4">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В трудовом договоре, заключенном с работником, по соглашению сторон, предусматриваются условия об испытании работника продолжительностью до 3-х месяцев.</w:t>
      </w:r>
    </w:p>
    <w:p w:rsidR="00277802" w:rsidRPr="00277802" w:rsidRDefault="00277802" w:rsidP="000847D4">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Категория лиц, для которых испытание при приёме на работу не устанавливается, определены ст. 70 ТК РФ.</w:t>
      </w:r>
    </w:p>
    <w:p w:rsidR="00277802" w:rsidRPr="00277802" w:rsidRDefault="00277802" w:rsidP="000847D4">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2.6. Работодатель заключает срочные трудовые договоры с работником в соответствии со ст. 59 ТК РФ.</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2.7. Работодатель не вправе требовать  от работника выполнения работы, не обусловленной трудовым договором (ст.60 ТК РФ).</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2.8.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2.9.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ТК РФ (ст.74 ТК РФ).</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2.10. Общие основания прекращения трудового договора определены ст. 77 ТК РФ. Трудовой договор может быть прекращен и по другим основаниям, предусмотренным ТК РФ и иными федеральными законами (ст. 77 ТК РФ).</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2.11. Обеспечивать выплату выходного пособия в размере не менее среднего месячного заработка в случае прекращения трудового договора по основанию, предусмотренного пунктом 7 части первой статьи 77 Трудового кодекса РФ в связи с отказом работника от продолжения работы в силу изменений определенных сторонами условий трудового договора.</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2.12. О предстоящем увольнении в связи с сокращением численности или штата уведомить работников персонально под роспись не менее чем за два месяца до увольнения.</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2.13. Увольнение работников, являющихся членами профсоюза, по основаниям, предусмотренным пунктами 23 или 5 части первой ст.81 ТК РФ производится с учетом мотивированного мнения председателя первичной профсоюзной организации в соответствии со ст. 373 ТК РФ (ст.82 ТК РФ).</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2.14.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лица </w:t>
      </w:r>
      <w:proofErr w:type="spellStart"/>
      <w:r w:rsidRPr="00277802">
        <w:rPr>
          <w:rFonts w:ascii="Times New Roman" w:hAnsi="Times New Roman" w:cs="Times New Roman"/>
          <w:sz w:val="24"/>
          <w:szCs w:val="24"/>
        </w:rPr>
        <w:t>предпенсионного</w:t>
      </w:r>
      <w:proofErr w:type="spellEnd"/>
      <w:r w:rsidRPr="00277802">
        <w:rPr>
          <w:rFonts w:ascii="Times New Roman" w:hAnsi="Times New Roman" w:cs="Times New Roman"/>
          <w:sz w:val="24"/>
          <w:szCs w:val="24"/>
        </w:rPr>
        <w:t xml:space="preserve"> возраста (за два года до пенсии), проработавшие в учреждении свыше 10 лет;</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lastRenderedPageBreak/>
        <w:t>— одинокие матери и отцы, воспитывающие детей до 16 лет;</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родители, воспитывающие детей-инвалидов до 18 лет;</w:t>
      </w:r>
    </w:p>
    <w:p w:rsidR="00277802" w:rsidRPr="00277802" w:rsidRDefault="00277802" w:rsidP="00B57D46">
      <w:pPr>
        <w:spacing w:line="276" w:lineRule="auto"/>
        <w:jc w:val="both"/>
        <w:rPr>
          <w:rFonts w:ascii="Times New Roman" w:hAnsi="Times New Roman" w:cs="Times New Roman"/>
          <w:sz w:val="24"/>
          <w:szCs w:val="24"/>
        </w:rPr>
      </w:pPr>
      <w:proofErr w:type="gramStart"/>
      <w:r w:rsidRPr="00277802">
        <w:rPr>
          <w:rFonts w:ascii="Times New Roman" w:hAnsi="Times New Roman" w:cs="Times New Roman"/>
          <w:sz w:val="24"/>
          <w:szCs w:val="24"/>
        </w:rPr>
        <w:t>— награжденные государственными наградами в связи с педагогической деятельностью;</w:t>
      </w:r>
      <w:proofErr w:type="gramEnd"/>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roofErr w:type="spellStart"/>
      <w:r w:rsidRPr="00277802">
        <w:rPr>
          <w:rFonts w:ascii="Times New Roman" w:hAnsi="Times New Roman" w:cs="Times New Roman"/>
          <w:sz w:val="24"/>
          <w:szCs w:val="24"/>
        </w:rPr>
        <w:t>неосвобожденный</w:t>
      </w:r>
      <w:proofErr w:type="spellEnd"/>
      <w:r w:rsidRPr="00277802">
        <w:rPr>
          <w:rFonts w:ascii="Times New Roman" w:hAnsi="Times New Roman" w:cs="Times New Roman"/>
          <w:sz w:val="24"/>
          <w:szCs w:val="24"/>
        </w:rPr>
        <w:t xml:space="preserve">  председатель первичной  профсоюзной организации;</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молодые специалисты, имеющие трудовой стаж менее одного года.</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2.15. При проведении аттестации работников в состав аттестационной комиссии включается председатель первичной профсоюзной организации (ст.82 ТК РФ).</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 Обязательства сторон по обеспечению условий труда и занятости</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Работодатель:</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3.1. Осуществляет работу по подготовке и расстановке кадров.</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3.2. Осуществляет прием и увольнение работников в соответствии с действующим трудовым законодательством РФ.</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3.3. Не допускает нарушения трудового законодательства в части управления норм труда и отдыха, поощрения за успехи в работе, предоставляет льготы и гарантии, осуществляет взыскания за нарушения трудовой дисциплины.</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Осуществляет своевременную запись в трудовой книжке работника об изменениях трудовой деятельности и поощрениях.</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3.4. Осуществляет работу по своевременной и качественной аттестации педагогических кадров в соответствии с законами РФ «Об образовании», Положением о порядке аттестации педагогических и руководящих работников государственных и муниципальных образовательных учреждений» и включает в аттестационную комиссию учреждения представителя профсоюзного комитета.</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3.5. Согласовывает с </w:t>
      </w:r>
      <w:r w:rsidR="00B57D46">
        <w:rPr>
          <w:rFonts w:ascii="Times New Roman" w:hAnsi="Times New Roman" w:cs="Times New Roman"/>
          <w:sz w:val="24"/>
          <w:szCs w:val="24"/>
        </w:rPr>
        <w:t>председателем ТК</w:t>
      </w:r>
      <w:r w:rsidRPr="00277802">
        <w:rPr>
          <w:rFonts w:ascii="Times New Roman" w:hAnsi="Times New Roman" w:cs="Times New Roman"/>
          <w:sz w:val="24"/>
          <w:szCs w:val="24"/>
        </w:rPr>
        <w:t xml:space="preserve"> приказы, положения и мероприятия по вопросам установления условий, норм труда, заработной платы и форм материального поощрения, сокращения штатов, охраны труда, развития социальной сферы.</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(ст.68 ТК РФ).</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3.7. Осуществляет подготовку детского сада к новому учебному году.</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3.8. Разрабатывает и согласовывает с </w:t>
      </w:r>
      <w:r w:rsidR="00B57D46">
        <w:rPr>
          <w:rFonts w:ascii="Times New Roman" w:hAnsi="Times New Roman" w:cs="Times New Roman"/>
          <w:sz w:val="24"/>
          <w:szCs w:val="24"/>
        </w:rPr>
        <w:t>ТК</w:t>
      </w:r>
      <w:r w:rsidRPr="00277802">
        <w:rPr>
          <w:rFonts w:ascii="Times New Roman" w:hAnsi="Times New Roman" w:cs="Times New Roman"/>
          <w:sz w:val="24"/>
          <w:szCs w:val="24"/>
        </w:rPr>
        <w:t xml:space="preserve"> должностные обязанности работников.</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Не требует от работника выполнения работы, не обусловленной трудовым договором.</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3.9. Не привлекает к дежурствам в выходные и праздничные дни беременных женщин, женщин, имеющих детей в возрасте до 14 лет.</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3.10. Предоставляет каждому работнику возможность перерыва для отдыха и питания.</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3.11. Предоставляет ежегодно оплачиваемый отпуск согласно графику отпусков, утвержденным работодателем с учетом мнения председателя первичной профсоюзной организации, не позднее, чем за две недели до наступления календарного года.  Оплата отпуска производится не позднее, чем за три дня до его начала.</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Гарантирует предоставление отпуска работнику вне графика отпусков при предоставлении последнему путевки на санаторно-курортное лечение.</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3.12. О времени начала отпуска работник должен быть извещен не позднее, чем за две недели до его начала. </w:t>
      </w:r>
      <w:proofErr w:type="gramStart"/>
      <w:r w:rsidRPr="00277802">
        <w:rPr>
          <w:rFonts w:ascii="Times New Roman" w:hAnsi="Times New Roman" w:cs="Times New Roman"/>
          <w:sz w:val="24"/>
          <w:szCs w:val="24"/>
        </w:rPr>
        <w:t xml:space="preserve">Продление, перенесение, разделение отпуска на части и отзыв </w:t>
      </w:r>
      <w:r w:rsidRPr="00277802">
        <w:rPr>
          <w:rFonts w:ascii="Times New Roman" w:hAnsi="Times New Roman" w:cs="Times New Roman"/>
          <w:sz w:val="24"/>
          <w:szCs w:val="24"/>
        </w:rPr>
        <w:lastRenderedPageBreak/>
        <w:t>из него, производится с согласия работника в случаях, предусмотренных ст. 124-125 ТК РФ).</w:t>
      </w:r>
      <w:proofErr w:type="gramEnd"/>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3.13. Право на использование отпуска за первый год работы возникает у работника по истечении шести месяцев его непрерывной работы у данного работодателя (ст. 122 ТК).</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3.14. По письменному заявлению работника ему может быть предоставлен отпуск без сохранения заработной платы по семейным обстоятельствам и другим уважительным причинам, продолжительность которого определяется по соглашению с работодателем (ст.128 ТК РФ).</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Работодатель обязан на основании письменного заявления работника предоставить отпуск без сохранения заработной платы:</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участникам Великой Отечественной войны — до 35 календарных дней в году;</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работающим пенсионерам по старости (по возрасту) — до 14 календарных дней в году;</w:t>
      </w:r>
    </w:p>
    <w:p w:rsidR="00277802" w:rsidRPr="00277802" w:rsidRDefault="00277802" w:rsidP="00B57D46">
      <w:pPr>
        <w:spacing w:line="276" w:lineRule="auto"/>
        <w:jc w:val="both"/>
        <w:rPr>
          <w:rFonts w:ascii="Times New Roman" w:hAnsi="Times New Roman" w:cs="Times New Roman"/>
          <w:sz w:val="24"/>
          <w:szCs w:val="24"/>
        </w:rPr>
      </w:pPr>
      <w:proofErr w:type="gramStart"/>
      <w:r w:rsidRPr="00277802">
        <w:rPr>
          <w:rFonts w:ascii="Times New Roman" w:hAnsi="Times New Roman" w:cs="Times New Roman"/>
          <w:sz w:val="24"/>
          <w:szCs w:val="24"/>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roofErr w:type="gramEnd"/>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работающим инвалидам — до 60 календарных дней в году;</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работникам в случаях рождения ребенка, регистрации брака, смерти близких родственников — до пяти календарных дней;</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продолжительностью до 14 календарных дней в удобное для них время.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(ст.128, ст.263 ТК РФ).</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3.15. Стороны согласились с тем, что </w:t>
      </w:r>
      <w:r w:rsidR="00B57D46">
        <w:rPr>
          <w:rFonts w:ascii="Times New Roman" w:hAnsi="Times New Roman" w:cs="Times New Roman"/>
          <w:sz w:val="24"/>
          <w:szCs w:val="24"/>
        </w:rPr>
        <w:t>председатель ТК</w:t>
      </w:r>
      <w:r w:rsidRPr="00277802">
        <w:rPr>
          <w:rFonts w:ascii="Times New Roman" w:hAnsi="Times New Roman" w:cs="Times New Roman"/>
          <w:sz w:val="24"/>
          <w:szCs w:val="24"/>
        </w:rPr>
        <w:t>:</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3.15.1. Осуществляет в пределах своей компетенции контроль над соблюдением работодателем  трудового законодательства в части приема и увольнения сотрудников, установления норм труда и отдыха, применения дисциплинарных взысканий, предоставления льгот и гарантий.</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3.15.2. Контролирует ход выполнения мероприятий, включенных в настоящий коллективный договор.</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3.15.3. Участвует в работе комиссии по приему детского сада к новому учебному году.</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3.15.4. Осуществляет совместно с работодателем  подготовку материалов на награждения работников, присвоения почетных званий.</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Работодатель:</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3.15.5. Работодатель не реже двух раз в год отчитывается перед трудовым коллективом о финансово-хозяйственной деятельности учреждения.</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lastRenderedPageBreak/>
        <w:t xml:space="preserve">3.15.6. Обеспечивает создание комиссии по рассмотрению индивидуальных трудовых споров и включает представителя </w:t>
      </w:r>
      <w:r w:rsidR="00B57D46">
        <w:rPr>
          <w:rFonts w:ascii="Times New Roman" w:hAnsi="Times New Roman" w:cs="Times New Roman"/>
          <w:sz w:val="24"/>
          <w:szCs w:val="24"/>
        </w:rPr>
        <w:t>ТК</w:t>
      </w:r>
      <w:r w:rsidRPr="00277802">
        <w:rPr>
          <w:rFonts w:ascii="Times New Roman" w:hAnsi="Times New Roman" w:cs="Times New Roman"/>
          <w:sz w:val="24"/>
          <w:szCs w:val="24"/>
        </w:rPr>
        <w:t>.</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3.15.7. Обеспечивает качественную и своевременную подготовку сведений о стаже и заработке работников для государственного пенсионного обеспечения, включая льготное, а также полное и своевременное перечисление страховых взносов в накопительную систему Пенсионного фонда Российской Федерации. Информирует застрахованных  лиц,  работающих  у  них,  о  сведениях, представленных в орган Пенсионного  фонда Российской Федерации, для индивидуального учета, по мере их представления.</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3.15.8. Своевременно и в полном объеме информирует службу занятости о наличии свободных рабочих мест и вакансий.</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 Профессиональная подготовка, переподготовка и повышение квалификации работников</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 Стороны пришли к соглашению о том, что:</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4.1. Работодатель определяет необходимость профессиональной подготовки и переподготовки кадров для нужд учреждения.</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4.2. Работодатель по согласованию с </w:t>
      </w:r>
      <w:r w:rsidR="00B57D46">
        <w:rPr>
          <w:rFonts w:ascii="Times New Roman" w:hAnsi="Times New Roman" w:cs="Times New Roman"/>
          <w:sz w:val="24"/>
          <w:szCs w:val="24"/>
        </w:rPr>
        <w:t>председателем ТК</w:t>
      </w:r>
      <w:r w:rsidRPr="00277802">
        <w:rPr>
          <w:rFonts w:ascii="Times New Roman" w:hAnsi="Times New Roman" w:cs="Times New Roman"/>
          <w:sz w:val="24"/>
          <w:szCs w:val="24"/>
        </w:rPr>
        <w:t xml:space="preserve">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w:t>
      </w:r>
      <w:r w:rsidR="00B57D46">
        <w:rPr>
          <w:rFonts w:ascii="Times New Roman" w:hAnsi="Times New Roman" w:cs="Times New Roman"/>
          <w:sz w:val="24"/>
          <w:szCs w:val="24"/>
        </w:rPr>
        <w:t xml:space="preserve"> с учетом перспектив развития М</w:t>
      </w:r>
      <w:r w:rsidRPr="00277802">
        <w:rPr>
          <w:rFonts w:ascii="Times New Roman" w:hAnsi="Times New Roman" w:cs="Times New Roman"/>
          <w:sz w:val="24"/>
          <w:szCs w:val="24"/>
        </w:rPr>
        <w:t>ДОУ  № 1</w:t>
      </w:r>
      <w:r w:rsidR="00B57D46">
        <w:rPr>
          <w:rFonts w:ascii="Times New Roman" w:hAnsi="Times New Roman" w:cs="Times New Roman"/>
          <w:sz w:val="24"/>
          <w:szCs w:val="24"/>
        </w:rPr>
        <w:t>32</w:t>
      </w:r>
      <w:r w:rsidRPr="00277802">
        <w:rPr>
          <w:rFonts w:ascii="Times New Roman" w:hAnsi="Times New Roman" w:cs="Times New Roman"/>
          <w:sz w:val="24"/>
          <w:szCs w:val="24"/>
        </w:rPr>
        <w:t>.</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4.3. Работодатель обязуется:</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4.3.1. Организовывать профессиональную подготовку, переподготовку и повышение квалификации работников, а также повышение квалификации для работников в течение первого года работы после выхода из отпуска по уходу за ребенком.</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4.3.2. Повышать квалификацию педагогических работников не реже чем один раз в пять лет.</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4.3.3.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4.3.4.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Если работник направляется для повышения квалификации в другую местность, оплатить ему командировочные расходы  в порядке и размерах, предусмотренных для лиц, направляемых в служебные командировки.</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4.3.5. Предоставлять гарантии и компенсации  работникам, совмещающим работу с обучением в учреждениях высшего и среднего профессионального образования и работникам, поступающим в указанные образовательные учреждения, предусмотренные ст. 173-174 ТК РФ.</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4.3.6. 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4.3.7. Организовывать проведение аттестации педагогических работников в соответствии с Положением о порядке аттестации педагогических работников муниципальных образовательных учреждений и по ее результатам устанавливать </w:t>
      </w:r>
      <w:r w:rsidRPr="00277802">
        <w:rPr>
          <w:rFonts w:ascii="Times New Roman" w:hAnsi="Times New Roman" w:cs="Times New Roman"/>
          <w:sz w:val="24"/>
          <w:szCs w:val="24"/>
        </w:rPr>
        <w:lastRenderedPageBreak/>
        <w:t>работникам соответствующие полученным квалификационным категориям разряды оплаты труда со дня вынесения решения аттестационной комиссией.</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4.3.8. При совершенствовании порядка аттестации педагогических работников и руководителей образовательных учреждений обеспечить:</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бесплатность прохождения аттестации для работников муниципальных образовательных учреждений;</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гласность, коллегиальность, недопустимость дискриминации при проведении аттестации;</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сохранение существующих выплат за наличие квалификационной категории, присвоенной работникам в течение срока их действия.</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4.4. Стороны признают необходимым следующие обязательства по продлению действий имеющихся квалификационных категорий:</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4.4.1. Продлевать до одного года действия имеющихся квалификационных категорий  педагогическим работникам с момента выхода их на работу в случаях:</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возобновления педагогической работы после ее прекращения в связи с ликвидацией образовательного учреждения или выходом на пенсию, независимо от ее вида;</w:t>
      </w:r>
    </w:p>
    <w:p w:rsidR="00277802" w:rsidRPr="00277802" w:rsidRDefault="005371C1" w:rsidP="005371C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802" w:rsidRPr="00277802">
        <w:rPr>
          <w:rFonts w:ascii="Times New Roman" w:hAnsi="Times New Roman" w:cs="Times New Roman"/>
          <w:sz w:val="24"/>
          <w:szCs w:val="24"/>
        </w:rPr>
        <w:t xml:space="preserve"> временной нетрудоспособности;</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w:t>
      </w:r>
      <w:r w:rsidR="005371C1">
        <w:rPr>
          <w:rFonts w:ascii="Times New Roman" w:hAnsi="Times New Roman" w:cs="Times New Roman"/>
          <w:sz w:val="24"/>
          <w:szCs w:val="24"/>
        </w:rPr>
        <w:t xml:space="preserve"> </w:t>
      </w:r>
      <w:r w:rsidRPr="00277802">
        <w:rPr>
          <w:rFonts w:ascii="Times New Roman" w:hAnsi="Times New Roman" w:cs="Times New Roman"/>
          <w:sz w:val="24"/>
          <w:szCs w:val="24"/>
        </w:rPr>
        <w:t>нахождения в отпуске по беременности и родам, уходом за ребенком;</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w:t>
      </w:r>
      <w:r w:rsidR="005371C1">
        <w:rPr>
          <w:rFonts w:ascii="Times New Roman" w:hAnsi="Times New Roman" w:cs="Times New Roman"/>
          <w:sz w:val="24"/>
          <w:szCs w:val="24"/>
        </w:rPr>
        <w:t xml:space="preserve"> </w:t>
      </w:r>
      <w:r w:rsidRPr="00277802">
        <w:rPr>
          <w:rFonts w:ascii="Times New Roman" w:hAnsi="Times New Roman" w:cs="Times New Roman"/>
          <w:sz w:val="24"/>
          <w:szCs w:val="24"/>
        </w:rPr>
        <w:t>нахождение в длительном отпуске в соответствии с пунктом 5 статьи 55 Закона РФ «Об образовании».</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4.4.2.Установить особые (упрощенные) формы аттестации для победителей и лауреатов профессиональных конкурсов, для педагогических работников, имеющих государственные или ведомственные награды, почетные звания, ученую степень. </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4.4.3. При аттестации отдельных категорий педагогических работников, претендующих на имеющуюся у них квалификационную категорию в связи с истечением срока ее действия, оценка уровня их квалификации может осуществляться на основе письменного представления образовательного учреждения, в котором указаны сведения о результатах профессиональной деятельности педагога. К указанной категории работников относятся:</w:t>
      </w:r>
    </w:p>
    <w:p w:rsidR="00277802" w:rsidRPr="00277802" w:rsidRDefault="00277802" w:rsidP="005371C1">
      <w:pPr>
        <w:spacing w:line="276" w:lineRule="auto"/>
        <w:jc w:val="both"/>
        <w:rPr>
          <w:rFonts w:ascii="Times New Roman" w:hAnsi="Times New Roman" w:cs="Times New Roman"/>
          <w:sz w:val="24"/>
          <w:szCs w:val="24"/>
        </w:rPr>
      </w:pPr>
      <w:proofErr w:type="gramStart"/>
      <w:r w:rsidRPr="00277802">
        <w:rPr>
          <w:rFonts w:ascii="Times New Roman" w:hAnsi="Times New Roman" w:cs="Times New Roman"/>
          <w:sz w:val="24"/>
          <w:szCs w:val="24"/>
        </w:rPr>
        <w:t>— победители конкурсного отбора лучших воспитателей на получение денежного поощрения в рамках реализации приоритетного национального проекта «Образование» (за последние 5 лет);</w:t>
      </w:r>
      <w:proofErr w:type="gramEnd"/>
    </w:p>
    <w:p w:rsidR="00277802" w:rsidRPr="00277802" w:rsidRDefault="00277802" w:rsidP="005371C1">
      <w:pPr>
        <w:spacing w:line="276" w:lineRule="auto"/>
        <w:jc w:val="both"/>
        <w:rPr>
          <w:rFonts w:ascii="Times New Roman" w:hAnsi="Times New Roman" w:cs="Times New Roman"/>
          <w:sz w:val="24"/>
          <w:szCs w:val="24"/>
        </w:rPr>
      </w:pPr>
      <w:proofErr w:type="gramStart"/>
      <w:r w:rsidRPr="00277802">
        <w:rPr>
          <w:rFonts w:ascii="Times New Roman" w:hAnsi="Times New Roman" w:cs="Times New Roman"/>
          <w:sz w:val="24"/>
          <w:szCs w:val="24"/>
        </w:rPr>
        <w:t>— победители, лауреаты, призеры краевого этапа конкурсов профессионального мастерства (за последние 5 лет).</w:t>
      </w:r>
      <w:proofErr w:type="gramEnd"/>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4.5. Не осуществлять в течение учебного года в образовательном учреждении организационные мероприятия, которые могут повлечь высвобождение всех категорий работников до окончания учебного года.</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4.5.1. Считать, что к массовому высвобождению работников в отрасли относится увольнение 10 и более процентов работников в течение 90 календарных дней в учреждении.</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В случае массового высвобождения работников, возникшего в связи с ликвидацией учреждения, а также сокращением объемов его деятельности:</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предупредить работника о предстоящем увольнении в связи с сокращением численности или</w:t>
      </w:r>
      <w:r w:rsidR="005371C1">
        <w:rPr>
          <w:rFonts w:ascii="Times New Roman" w:hAnsi="Times New Roman" w:cs="Times New Roman"/>
          <w:sz w:val="24"/>
          <w:szCs w:val="24"/>
        </w:rPr>
        <w:t xml:space="preserve"> штата не менее чем за 3 месяца;</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lastRenderedPageBreak/>
        <w:t>— по договоренности сторон трудового договора предоставлять в период после предупреждения об увольнении рабочее время для самостоятельного поиска работы на условиях, предусмотренных в коллективном договоре.</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4.6. Осуществлять мероприятия по закреплению мер социальной поддержки работников из числа молодежи, впервые поступивших на работу, установление им надбавок к заработной плате, исходя из возможностей.</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4.7. </w:t>
      </w:r>
      <w:proofErr w:type="gramStart"/>
      <w:r w:rsidRPr="00277802">
        <w:rPr>
          <w:rFonts w:ascii="Times New Roman" w:hAnsi="Times New Roman" w:cs="Times New Roman"/>
          <w:sz w:val="24"/>
          <w:szCs w:val="24"/>
        </w:rPr>
        <w:t>Обеспечивать дополнительные гарантии и компенсации работникам из числа молодежи, обучающихся в образовательных учреждениях.</w:t>
      </w:r>
      <w:proofErr w:type="gramEnd"/>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5. Высвобождение работников и содействие их трудоустройству</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5.Работодатель обязуется:</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5.1.  Уведомлять </w:t>
      </w:r>
      <w:r w:rsidR="005371C1">
        <w:rPr>
          <w:rFonts w:ascii="Times New Roman" w:hAnsi="Times New Roman" w:cs="Times New Roman"/>
          <w:sz w:val="24"/>
          <w:szCs w:val="24"/>
        </w:rPr>
        <w:t xml:space="preserve">председателя ТК </w:t>
      </w:r>
      <w:r w:rsidRPr="00277802">
        <w:rPr>
          <w:rFonts w:ascii="Times New Roman" w:hAnsi="Times New Roman" w:cs="Times New Roman"/>
          <w:sz w:val="24"/>
          <w:szCs w:val="24"/>
        </w:rPr>
        <w:t>в письменной форме о сокращении численности или штата работников не позднее, чем за два месяца до его начала. В случаях, которые могут повлечь массовое высвобождение работников, не позднее, чем за 3 месяца до его начала.</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5.2. Работникам, получившим уведомление об увольнении по п.1 и п.2 ст.81 ТК РФ, предоставлять свободное от работы время не менее 5 часов в неделю для самостоятельного поиска новой работы с сохранением заработной платы.</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5.3. Увольнение членов профсоюза по инициативе работодателя в связи с    сокращением численности или штата (п.2 ст.81 ТК РФ) производить с согласия профкома (ст. 82 ТК РФ).</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5.4. Стороны договорились, что:</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5.4.1.При сокращении численности или штата работников преимущественным правом на оставлении на работе пользуются работники с более высокой производительностью  и квалификацией (ст. 179, 180 ТК РФ).</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5.4.2. Преимущественное право на оставление на работу при сокращении   численности или штата при равной производительности труда и квалификации помимо лиц, указанных в ст. 179 ТК РФ, имеют также:</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лица </w:t>
      </w:r>
      <w:proofErr w:type="spellStart"/>
      <w:r w:rsidRPr="00277802">
        <w:rPr>
          <w:rFonts w:ascii="Times New Roman" w:hAnsi="Times New Roman" w:cs="Times New Roman"/>
          <w:sz w:val="24"/>
          <w:szCs w:val="24"/>
        </w:rPr>
        <w:t>предпенсионного</w:t>
      </w:r>
      <w:proofErr w:type="spellEnd"/>
      <w:r w:rsidRPr="00277802">
        <w:rPr>
          <w:rFonts w:ascii="Times New Roman" w:hAnsi="Times New Roman" w:cs="Times New Roman"/>
          <w:sz w:val="24"/>
          <w:szCs w:val="24"/>
        </w:rPr>
        <w:t xml:space="preserve"> возраста (за два года до пенсии), проработавшие в учреждении свыше 10 лет;</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одинокие матери и отцы, воспитывающие детей до 16 лет;</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родители, воспитывающие детей-инвалидов до 18 лет;</w:t>
      </w:r>
    </w:p>
    <w:p w:rsidR="00277802" w:rsidRPr="00277802" w:rsidRDefault="00277802" w:rsidP="005371C1">
      <w:pPr>
        <w:spacing w:line="276" w:lineRule="auto"/>
        <w:jc w:val="both"/>
        <w:rPr>
          <w:rFonts w:ascii="Times New Roman" w:hAnsi="Times New Roman" w:cs="Times New Roman"/>
          <w:sz w:val="24"/>
          <w:szCs w:val="24"/>
        </w:rPr>
      </w:pPr>
      <w:proofErr w:type="gramStart"/>
      <w:r w:rsidRPr="00277802">
        <w:rPr>
          <w:rFonts w:ascii="Times New Roman" w:hAnsi="Times New Roman" w:cs="Times New Roman"/>
          <w:sz w:val="24"/>
          <w:szCs w:val="24"/>
        </w:rPr>
        <w:t>— награжденные государственными наградами  в связи с педагогической деятельностью;</w:t>
      </w:r>
      <w:proofErr w:type="gramEnd"/>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председатель первичной профсоюзной организации;</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молодые специалисты, имеющие трудовой стаж менее одного года.</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5.4.3. Высвобождаемым работникам предоставляются гарантии и компенсации, предусмотренные действующим трудовым законодательством при сокращении численности или штата (ст. 179, 180 ТК РФ), а также преимущественное право приема на работу при появлении вакансий.</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6. Рабочее время и время отдыха</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6.1. Режим рабочего времени должен предусматривать продолжительность рабочей недели (пятидневная с двумя выходными днями), продолжительность ежедневной работы, в том числе неполного рабочего дня, время начала и окончания работы, время перерывов в работе, чередование рабочих и нерабочих дней, которые устанавливаются  Правилами внутреннего трудового распорядка.</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lastRenderedPageBreak/>
        <w:t>6.2. Правила внутреннего трудового распорядка утверждаются работодателем с учетом мнения профсоюзного комитета (ст.190 ТК РФ) и прилагаются к коллективному договору (приложение № 1).</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6.3. Для педагогических работников учреждения устанавливается продолжительность рабочего времени — не более 36 часов в неделю за ставку заработной платы (ст.333 ТК РФ).</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Нормальная продолжительность рабочего времени не может п</w:t>
      </w:r>
      <w:r w:rsidR="005371C1">
        <w:rPr>
          <w:rFonts w:ascii="Times New Roman" w:hAnsi="Times New Roman" w:cs="Times New Roman"/>
          <w:sz w:val="24"/>
          <w:szCs w:val="24"/>
        </w:rPr>
        <w:t>ревышать 40 часов в неделю.</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6.4. Сменная работа, допускается в тех случаях, когда длительность производственного процесса превышает допустимую продолжительность ежедневной работы.</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При составлении графиков сменности работодатель учитывает мнение профсоюзного комитета.</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График сменности является приложением к коллективному договору (приложение № 2</w:t>
      </w:r>
      <w:proofErr w:type="gramStart"/>
      <w:r w:rsidRPr="00277802">
        <w:rPr>
          <w:rFonts w:ascii="Times New Roman" w:hAnsi="Times New Roman" w:cs="Times New Roman"/>
          <w:sz w:val="24"/>
          <w:szCs w:val="24"/>
        </w:rPr>
        <w:t xml:space="preserve"> )</w:t>
      </w:r>
      <w:proofErr w:type="gramEnd"/>
      <w:r w:rsidRPr="00277802">
        <w:rPr>
          <w:rFonts w:ascii="Times New Roman" w:hAnsi="Times New Roman" w:cs="Times New Roman"/>
          <w:sz w:val="24"/>
          <w:szCs w:val="24"/>
        </w:rPr>
        <w:t>.</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6.5. Сверхурочная работа – работа, выполняемая работником по инициативе </w:t>
      </w:r>
      <w:proofErr w:type="gramStart"/>
      <w:r w:rsidRPr="00277802">
        <w:rPr>
          <w:rFonts w:ascii="Times New Roman" w:hAnsi="Times New Roman" w:cs="Times New Roman"/>
          <w:sz w:val="24"/>
          <w:szCs w:val="24"/>
        </w:rPr>
        <w:t>работодателя</w:t>
      </w:r>
      <w:proofErr w:type="gramEnd"/>
      <w:r w:rsidRPr="00277802">
        <w:rPr>
          <w:rFonts w:ascii="Times New Roman" w:hAnsi="Times New Roman" w:cs="Times New Roman"/>
          <w:sz w:val="24"/>
          <w:szCs w:val="24"/>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(ст.99 ТК РФ).</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Привлечение работников к сверхурочной работе проводится в порядке, установленном ст.99 ТК РФ.</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Продолжительность сверхурочной работы не должна превышать для каждого работника четырех часов в течение двух дней подряд и 120 часов в год (ст.99 ТК РФ).</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6.6. Привлечение работников учреждения к выполнению </w:t>
      </w:r>
      <w:proofErr w:type="gramStart"/>
      <w:r w:rsidRPr="00277802">
        <w:rPr>
          <w:rFonts w:ascii="Times New Roman" w:hAnsi="Times New Roman" w:cs="Times New Roman"/>
          <w:sz w:val="24"/>
          <w:szCs w:val="24"/>
        </w:rPr>
        <w:t>работы, не обусловленной трудовым договором допускается</w:t>
      </w:r>
      <w:proofErr w:type="gramEnd"/>
      <w:r w:rsidRPr="00277802">
        <w:rPr>
          <w:rFonts w:ascii="Times New Roman" w:hAnsi="Times New Roman" w:cs="Times New Roman"/>
          <w:sz w:val="24"/>
          <w:szCs w:val="24"/>
        </w:rPr>
        <w:t xml:space="preserve"> с  письменного согласия работника (статья 60.2 ТК РФ).  </w:t>
      </w:r>
      <w:proofErr w:type="gramStart"/>
      <w:r w:rsidRPr="00277802">
        <w:rPr>
          <w:rFonts w:ascii="Times New Roman" w:hAnsi="Times New Roman" w:cs="Times New Roman"/>
          <w:sz w:val="24"/>
          <w:szCs w:val="24"/>
        </w:rPr>
        <w:t>Работнику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(статья 151 настоящего Кодекса).</w:t>
      </w:r>
      <w:proofErr w:type="gramEnd"/>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6.7. По инициативе работодателя отдельные работники при необходимости могут эпизодически привлекаться к выполнению своих трудовых функций за пределами нормальной продолжительности рабочего времени.</w:t>
      </w:r>
    </w:p>
    <w:p w:rsidR="00277802" w:rsidRPr="00277802" w:rsidRDefault="00277802" w:rsidP="00FE7EF7">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6.8. Для лиц, моложе 18 лет, для работников, занятых на работах с вредными условиями труда, для отдельных категорий работников устанавливается сокращенная продолжительность рабочего времени (ст.92 ТК РФ).</w:t>
      </w:r>
    </w:p>
    <w:p w:rsidR="00277802" w:rsidRPr="00277802" w:rsidRDefault="00277802" w:rsidP="00FE7EF7">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6.9. Привлечение работников к работе в выходные и нерабочие праздничные дни производится с их письменного согласия по письменному распоряжению работодателя в случае необходимости выполнения заранее непредвиденных работ, от срочного выполнения которых зависит в дальнейшем нормальная работа учреждения в целом.</w:t>
      </w:r>
    </w:p>
    <w:p w:rsidR="00277802" w:rsidRPr="00277802" w:rsidRDefault="00277802" w:rsidP="00FE7EF7">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Без  их согласия работники привлекаются к сверхурочной работе в случая</w:t>
      </w:r>
      <w:r w:rsidR="00FE7EF7">
        <w:rPr>
          <w:rFonts w:ascii="Times New Roman" w:hAnsi="Times New Roman" w:cs="Times New Roman"/>
          <w:sz w:val="24"/>
          <w:szCs w:val="24"/>
        </w:rPr>
        <w:t>х, предусмотренных ст.113 ТК РФ.</w:t>
      </w:r>
    </w:p>
    <w:p w:rsidR="00277802" w:rsidRPr="00277802" w:rsidRDefault="00277802" w:rsidP="00FE7EF7">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lastRenderedPageBreak/>
        <w:t>В других случаях привлечение к работе в выходные и нерабочие праздничные дни допускается с письменного согласия работника с учетом мнения профсоюзного комитета (</w:t>
      </w:r>
      <w:proofErr w:type="gramStart"/>
      <w:r w:rsidRPr="00277802">
        <w:rPr>
          <w:rFonts w:ascii="Times New Roman" w:hAnsi="Times New Roman" w:cs="Times New Roman"/>
          <w:sz w:val="24"/>
          <w:szCs w:val="24"/>
        </w:rPr>
        <w:t>ч</w:t>
      </w:r>
      <w:proofErr w:type="gramEnd"/>
      <w:r w:rsidRPr="00277802">
        <w:rPr>
          <w:rFonts w:ascii="Times New Roman" w:hAnsi="Times New Roman" w:cs="Times New Roman"/>
          <w:sz w:val="24"/>
          <w:szCs w:val="24"/>
        </w:rPr>
        <w:t>. 5 ст. 113 ТК РФ).</w:t>
      </w:r>
    </w:p>
    <w:p w:rsidR="00277802" w:rsidRPr="00277802" w:rsidRDefault="00277802" w:rsidP="00FE7EF7">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Работа в выходной и нерабочий праздничный день оплачивается не менее</w:t>
      </w:r>
      <w:proofErr w:type="gramStart"/>
      <w:r w:rsidRPr="00277802">
        <w:rPr>
          <w:rFonts w:ascii="Times New Roman" w:hAnsi="Times New Roman" w:cs="Times New Roman"/>
          <w:sz w:val="24"/>
          <w:szCs w:val="24"/>
        </w:rPr>
        <w:t>,</w:t>
      </w:r>
      <w:proofErr w:type="gramEnd"/>
      <w:r w:rsidRPr="00277802">
        <w:rPr>
          <w:rFonts w:ascii="Times New Roman" w:hAnsi="Times New Roman" w:cs="Times New Roman"/>
          <w:sz w:val="24"/>
          <w:szCs w:val="24"/>
        </w:rPr>
        <w:t xml:space="preserve"> чем в двойном размере в порядке, предусмотренном ст. 153 ТК РФ. По желанию работника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r w:rsidR="00FE7EF7">
        <w:rPr>
          <w:rFonts w:ascii="Times New Roman" w:hAnsi="Times New Roman" w:cs="Times New Roman"/>
          <w:sz w:val="24"/>
          <w:szCs w:val="24"/>
        </w:rPr>
        <w:t>.</w:t>
      </w:r>
    </w:p>
    <w:p w:rsidR="00277802" w:rsidRPr="00277802" w:rsidRDefault="00277802" w:rsidP="00FE7EF7">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6.10. Работодатель обязуется устанавливать неполный рабочий день или неполную рабочую неделю отдельным категориям работников, предусмотренным ст.93 ТК РФ, по их заявлению.</w:t>
      </w:r>
    </w:p>
    <w:p w:rsidR="00277802" w:rsidRPr="00277802" w:rsidRDefault="00277802" w:rsidP="00FE7EF7">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6.11. Неполное рабочее время – неполный рабочий день или неполная рабочая неделя могут устанавливаться по соглашению между работником и Работодателем. </w:t>
      </w:r>
      <w:proofErr w:type="gramStart"/>
      <w:r w:rsidRPr="00277802">
        <w:rPr>
          <w:rFonts w:ascii="Times New Roman" w:hAnsi="Times New Roman" w:cs="Times New Roman"/>
          <w:sz w:val="24"/>
          <w:szCs w:val="24"/>
        </w:rPr>
        <w:t>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РФ.</w:t>
      </w:r>
      <w:proofErr w:type="gramEnd"/>
    </w:p>
    <w:p w:rsidR="00277802" w:rsidRPr="00277802" w:rsidRDefault="00277802" w:rsidP="00FE7EF7">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(ст.93ТК РФ).</w:t>
      </w:r>
    </w:p>
    <w:p w:rsidR="00277802" w:rsidRPr="00277802" w:rsidRDefault="00277802" w:rsidP="00FE7EF7">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6.12. Работа на условиях неполного рабочего времени не влечёт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277802" w:rsidRPr="00277802" w:rsidRDefault="00277802" w:rsidP="00FE7EF7">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6.13. Очередность предоставления оплачиваемых отпусков определяется ежегодно в соответствии с графиком отпусков, утверждаемых работодателем с учетом мнения (по согласованию) профкома не позднее, чем</w:t>
      </w:r>
      <w:r w:rsidR="00FE7EF7">
        <w:rPr>
          <w:rFonts w:ascii="Times New Roman" w:hAnsi="Times New Roman" w:cs="Times New Roman"/>
          <w:sz w:val="24"/>
          <w:szCs w:val="24"/>
        </w:rPr>
        <w:t xml:space="preserve"> </w:t>
      </w:r>
      <w:r w:rsidRPr="00277802">
        <w:rPr>
          <w:rFonts w:ascii="Times New Roman" w:hAnsi="Times New Roman" w:cs="Times New Roman"/>
          <w:sz w:val="24"/>
          <w:szCs w:val="24"/>
        </w:rPr>
        <w:t>за две недели до наступления календарного года (ст. 123 ТК РФ, 372 ТК РФ).</w:t>
      </w:r>
    </w:p>
    <w:p w:rsidR="00277802" w:rsidRPr="00277802" w:rsidRDefault="00277802" w:rsidP="00FE7EF7">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О времени начала отпуска работник должен быть извещен не позднее, чем за две недели до его начала. Продление, перенесение, разделение и отзыв из него производится с согласия  работника в случаях, предусмотренных (ст. 124-125 ТК РФ).</w:t>
      </w:r>
    </w:p>
    <w:p w:rsidR="00277802" w:rsidRPr="00277802" w:rsidRDefault="00277802" w:rsidP="00FE7EF7">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Продолжительность отпуска устанавливается:</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Заведующий — 42 </w:t>
      </w:r>
      <w:proofErr w:type="gramStart"/>
      <w:r w:rsidRPr="00277802">
        <w:rPr>
          <w:rFonts w:ascii="Times New Roman" w:hAnsi="Times New Roman" w:cs="Times New Roman"/>
          <w:sz w:val="24"/>
          <w:szCs w:val="24"/>
        </w:rPr>
        <w:t>календарных</w:t>
      </w:r>
      <w:proofErr w:type="gramEnd"/>
      <w:r w:rsidRPr="00277802">
        <w:rPr>
          <w:rFonts w:ascii="Times New Roman" w:hAnsi="Times New Roman" w:cs="Times New Roman"/>
          <w:sz w:val="24"/>
          <w:szCs w:val="24"/>
        </w:rPr>
        <w:t xml:space="preserve"> дня,</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FE7EF7" w:rsidP="0027780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Старший </w:t>
      </w:r>
      <w:r w:rsidR="00277802" w:rsidRPr="00277802">
        <w:rPr>
          <w:rFonts w:ascii="Times New Roman" w:hAnsi="Times New Roman" w:cs="Times New Roman"/>
          <w:sz w:val="24"/>
          <w:szCs w:val="24"/>
        </w:rPr>
        <w:t xml:space="preserve">воспитатель — 42 </w:t>
      </w:r>
      <w:proofErr w:type="gramStart"/>
      <w:r w:rsidR="00277802" w:rsidRPr="00277802">
        <w:rPr>
          <w:rFonts w:ascii="Times New Roman" w:hAnsi="Times New Roman" w:cs="Times New Roman"/>
          <w:sz w:val="24"/>
          <w:szCs w:val="24"/>
        </w:rPr>
        <w:t>календарных</w:t>
      </w:r>
      <w:proofErr w:type="gramEnd"/>
      <w:r w:rsidR="00277802" w:rsidRPr="00277802">
        <w:rPr>
          <w:rFonts w:ascii="Times New Roman" w:hAnsi="Times New Roman" w:cs="Times New Roman"/>
          <w:sz w:val="24"/>
          <w:szCs w:val="24"/>
        </w:rPr>
        <w:t xml:space="preserve"> дня</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Музыкальный руководитель — 42 </w:t>
      </w:r>
      <w:proofErr w:type="gramStart"/>
      <w:r w:rsidRPr="00277802">
        <w:rPr>
          <w:rFonts w:ascii="Times New Roman" w:hAnsi="Times New Roman" w:cs="Times New Roman"/>
          <w:sz w:val="24"/>
          <w:szCs w:val="24"/>
        </w:rPr>
        <w:t>календарных</w:t>
      </w:r>
      <w:proofErr w:type="gramEnd"/>
      <w:r w:rsidRPr="00277802">
        <w:rPr>
          <w:rFonts w:ascii="Times New Roman" w:hAnsi="Times New Roman" w:cs="Times New Roman"/>
          <w:sz w:val="24"/>
          <w:szCs w:val="24"/>
        </w:rPr>
        <w:t xml:space="preserve"> дня,</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Инструктор по физической культуре — 42 </w:t>
      </w:r>
      <w:proofErr w:type="gramStart"/>
      <w:r w:rsidRPr="00277802">
        <w:rPr>
          <w:rFonts w:ascii="Times New Roman" w:hAnsi="Times New Roman" w:cs="Times New Roman"/>
          <w:sz w:val="24"/>
          <w:szCs w:val="24"/>
        </w:rPr>
        <w:t>календарных</w:t>
      </w:r>
      <w:proofErr w:type="gramEnd"/>
      <w:r w:rsidRPr="00277802">
        <w:rPr>
          <w:rFonts w:ascii="Times New Roman" w:hAnsi="Times New Roman" w:cs="Times New Roman"/>
          <w:sz w:val="24"/>
          <w:szCs w:val="24"/>
        </w:rPr>
        <w:t xml:space="preserve"> дня,</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Воспитатель – 42 </w:t>
      </w:r>
      <w:proofErr w:type="gramStart"/>
      <w:r w:rsidRPr="00277802">
        <w:rPr>
          <w:rFonts w:ascii="Times New Roman" w:hAnsi="Times New Roman" w:cs="Times New Roman"/>
          <w:sz w:val="24"/>
          <w:szCs w:val="24"/>
        </w:rPr>
        <w:t>календарных</w:t>
      </w:r>
      <w:proofErr w:type="gramEnd"/>
      <w:r w:rsidRPr="00277802">
        <w:rPr>
          <w:rFonts w:ascii="Times New Roman" w:hAnsi="Times New Roman" w:cs="Times New Roman"/>
          <w:sz w:val="24"/>
          <w:szCs w:val="24"/>
        </w:rPr>
        <w:t xml:space="preserve"> дня,</w:t>
      </w:r>
    </w:p>
    <w:p w:rsidR="00277802" w:rsidRPr="00277802" w:rsidRDefault="00277802" w:rsidP="00FE7EF7">
      <w:pPr>
        <w:spacing w:line="276" w:lineRule="auto"/>
        <w:ind w:firstLine="0"/>
        <w:jc w:val="both"/>
        <w:rPr>
          <w:rFonts w:ascii="Times New Roman" w:hAnsi="Times New Roman" w:cs="Times New Roman"/>
          <w:sz w:val="24"/>
          <w:szCs w:val="24"/>
        </w:rPr>
      </w:pPr>
    </w:p>
    <w:p w:rsidR="00277802" w:rsidRPr="00277802" w:rsidRDefault="00277802" w:rsidP="00FE7EF7">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Остальным работникам – 28 календарных дней.</w:t>
      </w:r>
    </w:p>
    <w:p w:rsidR="00277802" w:rsidRPr="00277802" w:rsidRDefault="00277802" w:rsidP="00FE7EF7">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Часть отпуска, превышающая 28 календарных дней, по просьбе работника может быть заменена денежной компенсацией (ст.126 ТК РФ).</w:t>
      </w:r>
    </w:p>
    <w:p w:rsidR="00277802" w:rsidRPr="00277802" w:rsidRDefault="00277802" w:rsidP="00FE7EF7">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lastRenderedPageBreak/>
        <w:t>6.14. Продолжительность ежегодных основного и дополнительных оплачиваемых отпусков работников исчисляется в календарных днях (ст.120 ТК РФ). Дополнительные оплачиваемые отпуска суммируются с ежегодным основным оплачиваемым отпуском. Перечни должностей работников  за работу с вредными условиями труда и по другим основаниям прилагаются к коллективному договору (приложение № 3</w:t>
      </w:r>
      <w:proofErr w:type="gramStart"/>
      <w:r w:rsidRPr="00277802">
        <w:rPr>
          <w:rFonts w:ascii="Times New Roman" w:hAnsi="Times New Roman" w:cs="Times New Roman"/>
          <w:sz w:val="24"/>
          <w:szCs w:val="24"/>
        </w:rPr>
        <w:t xml:space="preserve"> )</w:t>
      </w:r>
      <w:proofErr w:type="gramEnd"/>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Ежегодный дополнительный оплачиваемый отпуск предоставляется:</w:t>
      </w:r>
    </w:p>
    <w:p w:rsidR="00277802" w:rsidRPr="00277802" w:rsidRDefault="00277802" w:rsidP="00FE7EF7">
      <w:pPr>
        <w:spacing w:line="276" w:lineRule="auto"/>
        <w:ind w:firstLine="0"/>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r w:rsidR="00FE7EF7">
        <w:rPr>
          <w:rFonts w:ascii="Times New Roman" w:hAnsi="Times New Roman" w:cs="Times New Roman"/>
          <w:sz w:val="24"/>
          <w:szCs w:val="24"/>
        </w:rPr>
        <w:t xml:space="preserve">шеф- повару, </w:t>
      </w:r>
      <w:r w:rsidRPr="00277802">
        <w:rPr>
          <w:rFonts w:ascii="Times New Roman" w:hAnsi="Times New Roman" w:cs="Times New Roman"/>
          <w:sz w:val="24"/>
          <w:szCs w:val="24"/>
        </w:rPr>
        <w:t>повар</w:t>
      </w:r>
      <w:r w:rsidR="00FE7EF7">
        <w:rPr>
          <w:rFonts w:ascii="Times New Roman" w:hAnsi="Times New Roman" w:cs="Times New Roman"/>
          <w:sz w:val="24"/>
          <w:szCs w:val="24"/>
        </w:rPr>
        <w:t>у</w:t>
      </w:r>
      <w:r w:rsidRPr="00277802">
        <w:rPr>
          <w:rFonts w:ascii="Times New Roman" w:hAnsi="Times New Roman" w:cs="Times New Roman"/>
          <w:sz w:val="24"/>
          <w:szCs w:val="24"/>
        </w:rPr>
        <w:t xml:space="preserve"> — 7 календарных дней.</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FE7EF7">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6.15. По письменному заявлению работника и по усмотрению работодателя  ему может быть предоставлен отпуск без сохранения заработной платы по семейным обстоятельствам и другим уважительным причинам, продолжительность которого определяется по соглашению сторон.</w:t>
      </w:r>
    </w:p>
    <w:p w:rsidR="00277802" w:rsidRPr="00277802" w:rsidRDefault="00277802" w:rsidP="00FE7EF7">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6.16. Работодатель обязан предоставлять педагогическим работникам не реже, чем через каждые 10 лет непрерывной педагогической работы длительный отпуск без сохранения заработной платы сроком до одного года по заявлению работника.</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6.17. Работодатель обязуется не направлять в служебные командировки, не привлекать к сверхурочной работе, работе в ночное время, выходные и нерабочие  праздничные дни работников в возрасте до 18 лет, беременных женщин. Привлекать к вышеуказанным работам женщин, имеющих детей в возрасте до 3 лет, допускается только с их письменного согласия и при условии, если это не запрещено им медицинскими рекомендациями. При этом женщины, имеющие детей до 3-х лет, должны быть в письменной форме ознакомлены со своим правом отказаться от направления в служебную командировку, привлечения  к сверхурочной работе, в ночное время, выходные и праздничные дни (ст.99,113 ТК РФ).</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7.  Оплата и нормирование труда</w:t>
      </w:r>
    </w:p>
    <w:p w:rsidR="00277802" w:rsidRPr="00277802" w:rsidRDefault="00277802" w:rsidP="00FE7EF7">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7. Стороны исходят из того, что:</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7.1. </w:t>
      </w:r>
      <w:proofErr w:type="gramStart"/>
      <w:r w:rsidRPr="00277802">
        <w:rPr>
          <w:rFonts w:ascii="Times New Roman" w:hAnsi="Times New Roman" w:cs="Times New Roman"/>
          <w:sz w:val="24"/>
          <w:szCs w:val="24"/>
        </w:rPr>
        <w:t xml:space="preserve">Оплата труда работников учреждения осуществляется на основе Положения об </w:t>
      </w:r>
      <w:r w:rsidR="00FE7EF7">
        <w:rPr>
          <w:rFonts w:ascii="Times New Roman" w:hAnsi="Times New Roman" w:cs="Times New Roman"/>
          <w:sz w:val="24"/>
          <w:szCs w:val="24"/>
        </w:rPr>
        <w:t>установлении системы оплаты труда в муниципальных учреждениях города Твери</w:t>
      </w:r>
      <w:r w:rsidR="00995BEC">
        <w:rPr>
          <w:rFonts w:ascii="Times New Roman" w:hAnsi="Times New Roman" w:cs="Times New Roman"/>
          <w:sz w:val="24"/>
          <w:szCs w:val="24"/>
        </w:rPr>
        <w:t xml:space="preserve"> согласно Постановления</w:t>
      </w:r>
      <w:r w:rsidR="00FE7EF7">
        <w:rPr>
          <w:rFonts w:ascii="Times New Roman" w:hAnsi="Times New Roman" w:cs="Times New Roman"/>
          <w:sz w:val="24"/>
          <w:szCs w:val="24"/>
        </w:rPr>
        <w:t xml:space="preserve"> Главы администрации города Твери</w:t>
      </w:r>
      <w:r w:rsidR="00995BEC">
        <w:rPr>
          <w:rFonts w:ascii="Times New Roman" w:hAnsi="Times New Roman" w:cs="Times New Roman"/>
          <w:sz w:val="24"/>
          <w:szCs w:val="24"/>
        </w:rPr>
        <w:t xml:space="preserve"> от 17.12.2008 г. № 3588)</w:t>
      </w:r>
      <w:r w:rsidRPr="00277802">
        <w:rPr>
          <w:rFonts w:ascii="Times New Roman" w:hAnsi="Times New Roman" w:cs="Times New Roman"/>
          <w:sz w:val="24"/>
          <w:szCs w:val="24"/>
        </w:rPr>
        <w:t xml:space="preserve"> </w:t>
      </w:r>
      <w:proofErr w:type="gramEnd"/>
    </w:p>
    <w:p w:rsidR="00277802" w:rsidRPr="00277802" w:rsidRDefault="00995BEC" w:rsidP="00995BEC">
      <w:pPr>
        <w:spacing w:line="276" w:lineRule="auto"/>
        <w:jc w:val="both"/>
        <w:rPr>
          <w:rFonts w:ascii="Times New Roman" w:hAnsi="Times New Roman" w:cs="Times New Roman"/>
          <w:sz w:val="24"/>
          <w:szCs w:val="24"/>
        </w:rPr>
      </w:pPr>
      <w:r>
        <w:rPr>
          <w:rFonts w:ascii="Times New Roman" w:hAnsi="Times New Roman" w:cs="Times New Roman"/>
          <w:sz w:val="24"/>
          <w:szCs w:val="24"/>
        </w:rPr>
        <w:t>7.2. Оплата труда работников М</w:t>
      </w:r>
      <w:r w:rsidR="00277802" w:rsidRPr="00277802">
        <w:rPr>
          <w:rFonts w:ascii="Times New Roman" w:hAnsi="Times New Roman" w:cs="Times New Roman"/>
          <w:sz w:val="24"/>
          <w:szCs w:val="24"/>
        </w:rPr>
        <w:t>ДОУ № 1</w:t>
      </w:r>
      <w:r>
        <w:rPr>
          <w:rFonts w:ascii="Times New Roman" w:hAnsi="Times New Roman" w:cs="Times New Roman"/>
          <w:sz w:val="24"/>
          <w:szCs w:val="24"/>
        </w:rPr>
        <w:t>32</w:t>
      </w:r>
      <w:r w:rsidR="00277802" w:rsidRPr="00277802">
        <w:rPr>
          <w:rFonts w:ascii="Times New Roman" w:hAnsi="Times New Roman" w:cs="Times New Roman"/>
          <w:sz w:val="24"/>
          <w:szCs w:val="24"/>
        </w:rPr>
        <w:t xml:space="preserve"> устанавливается с учетом:</w:t>
      </w:r>
    </w:p>
    <w:p w:rsidR="00277802" w:rsidRPr="00277802" w:rsidRDefault="00277802" w:rsidP="00995BE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единого тарифно-квалификационного справочника работ и профессий рабочих;</w:t>
      </w:r>
    </w:p>
    <w:p w:rsidR="00277802" w:rsidRPr="00277802" w:rsidRDefault="00277802" w:rsidP="00995BE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единого квалификационного справочника должностей руководителей, специалистов и служащих;</w:t>
      </w:r>
    </w:p>
    <w:p w:rsidR="00277802" w:rsidRPr="00277802" w:rsidRDefault="00277802" w:rsidP="00995BE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государственных гарантий по оплате труда;</w:t>
      </w:r>
    </w:p>
    <w:p w:rsidR="00277802" w:rsidRPr="00277802" w:rsidRDefault="00277802" w:rsidP="00995BE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окладов (должностных окладов), ставок заработной платы по профессиональным квалификационным группам;</w:t>
      </w:r>
    </w:p>
    <w:p w:rsidR="00277802" w:rsidRPr="00277802" w:rsidRDefault="00277802" w:rsidP="00995BE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перечня видов выплат компенсационного характера;</w:t>
      </w:r>
    </w:p>
    <w:p w:rsidR="00277802" w:rsidRPr="00277802" w:rsidRDefault="00277802" w:rsidP="00995BE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перечня видов выплат стимулирующего характера;</w:t>
      </w:r>
    </w:p>
    <w:p w:rsidR="00277802" w:rsidRPr="00277802" w:rsidRDefault="00277802" w:rsidP="00995BE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рекомендаций краевой трехсторонней комиссии по регулированию социально-трудовых отношений;</w:t>
      </w:r>
    </w:p>
    <w:p w:rsidR="00277802" w:rsidRPr="00277802" w:rsidRDefault="00277802" w:rsidP="00995BE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согласования с районной территориальной организацией Профсоюза работников народного образования и науки Российской Федерации.</w:t>
      </w:r>
    </w:p>
    <w:p w:rsidR="00277802" w:rsidRPr="00277802" w:rsidRDefault="00277802" w:rsidP="00995BE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7.3. Заработная плата выплачивается работникам не реже чем каждые полмесяца в денежной форме. Днями выплаты заработной платы для р</w:t>
      </w:r>
      <w:r w:rsidR="00995BEC">
        <w:rPr>
          <w:rFonts w:ascii="Times New Roman" w:hAnsi="Times New Roman" w:cs="Times New Roman"/>
          <w:sz w:val="24"/>
          <w:szCs w:val="24"/>
        </w:rPr>
        <w:t xml:space="preserve">аботников учреждения  </w:t>
      </w:r>
      <w:r w:rsidR="00995BEC">
        <w:rPr>
          <w:rFonts w:ascii="Times New Roman" w:hAnsi="Times New Roman" w:cs="Times New Roman"/>
          <w:sz w:val="24"/>
          <w:szCs w:val="24"/>
        </w:rPr>
        <w:lastRenderedPageBreak/>
        <w:t>являются 10-ое и 25</w:t>
      </w:r>
      <w:r w:rsidRPr="00277802">
        <w:rPr>
          <w:rFonts w:ascii="Times New Roman" w:hAnsi="Times New Roman" w:cs="Times New Roman"/>
          <w:sz w:val="24"/>
          <w:szCs w:val="24"/>
        </w:rPr>
        <w:t>-ое числа текущего месяца. Заработная плата перечисляется на указанный работником счет в банке.</w:t>
      </w:r>
    </w:p>
    <w:p w:rsidR="00995BEC" w:rsidRPr="00277802" w:rsidRDefault="00277802" w:rsidP="00995BE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7.4. </w:t>
      </w:r>
      <w:proofErr w:type="gramStart"/>
      <w:r w:rsidRPr="00277802">
        <w:rPr>
          <w:rFonts w:ascii="Times New Roman" w:hAnsi="Times New Roman" w:cs="Times New Roman"/>
          <w:sz w:val="24"/>
          <w:szCs w:val="24"/>
        </w:rPr>
        <w:t>Заработная плата исчисляется в соответствии</w:t>
      </w:r>
      <w:r w:rsidR="00995BEC" w:rsidRPr="00995BEC">
        <w:rPr>
          <w:rFonts w:ascii="Times New Roman" w:hAnsi="Times New Roman" w:cs="Times New Roman"/>
          <w:sz w:val="24"/>
          <w:szCs w:val="24"/>
        </w:rPr>
        <w:t xml:space="preserve"> </w:t>
      </w:r>
      <w:r w:rsidR="00995BEC">
        <w:rPr>
          <w:rFonts w:ascii="Times New Roman" w:hAnsi="Times New Roman" w:cs="Times New Roman"/>
          <w:sz w:val="24"/>
          <w:szCs w:val="24"/>
        </w:rPr>
        <w:t>с Положением</w:t>
      </w:r>
      <w:r w:rsidR="00995BEC" w:rsidRPr="00277802">
        <w:rPr>
          <w:rFonts w:ascii="Times New Roman" w:hAnsi="Times New Roman" w:cs="Times New Roman"/>
          <w:sz w:val="24"/>
          <w:szCs w:val="24"/>
        </w:rPr>
        <w:t xml:space="preserve"> об </w:t>
      </w:r>
      <w:r w:rsidR="00995BEC">
        <w:rPr>
          <w:rFonts w:ascii="Times New Roman" w:hAnsi="Times New Roman" w:cs="Times New Roman"/>
          <w:sz w:val="24"/>
          <w:szCs w:val="24"/>
        </w:rPr>
        <w:t>установлении системы оплаты труда в муниципальных учреждениях города Твери согласно Постановления Главы администрации города Твери от 17.12.2008 г. № 3588)</w:t>
      </w:r>
      <w:r w:rsidR="00995BEC" w:rsidRPr="00277802">
        <w:rPr>
          <w:rFonts w:ascii="Times New Roman" w:hAnsi="Times New Roman" w:cs="Times New Roman"/>
          <w:sz w:val="24"/>
          <w:szCs w:val="24"/>
        </w:rPr>
        <w:t xml:space="preserve"> </w:t>
      </w:r>
      <w:proofErr w:type="gramEnd"/>
    </w:p>
    <w:p w:rsidR="00277802" w:rsidRPr="00277802" w:rsidRDefault="00277802" w:rsidP="00995BE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(приложение № 4) и включает в себя:</w:t>
      </w:r>
      <w:r w:rsidR="00995BEC">
        <w:rPr>
          <w:rFonts w:ascii="Times New Roman" w:hAnsi="Times New Roman" w:cs="Times New Roman"/>
          <w:sz w:val="24"/>
          <w:szCs w:val="24"/>
        </w:rPr>
        <w:t xml:space="preserve"> </w:t>
      </w:r>
      <w:r w:rsidRPr="00277802">
        <w:rPr>
          <w:rFonts w:ascii="Times New Roman" w:hAnsi="Times New Roman" w:cs="Times New Roman"/>
          <w:sz w:val="24"/>
          <w:szCs w:val="24"/>
        </w:rPr>
        <w:t>минимальные размеры окладов (должностных окладов), ставок заработной платы;</w:t>
      </w:r>
      <w:r w:rsidR="00995BEC">
        <w:rPr>
          <w:rFonts w:ascii="Times New Roman" w:hAnsi="Times New Roman" w:cs="Times New Roman"/>
          <w:sz w:val="24"/>
          <w:szCs w:val="24"/>
        </w:rPr>
        <w:t xml:space="preserve"> порядок, условия установления и </w:t>
      </w:r>
      <w:r w:rsidRPr="00277802">
        <w:rPr>
          <w:rFonts w:ascii="Times New Roman" w:hAnsi="Times New Roman" w:cs="Times New Roman"/>
          <w:sz w:val="24"/>
          <w:szCs w:val="24"/>
        </w:rPr>
        <w:t>размеры выплат компенсационного характера;</w:t>
      </w:r>
      <w:r w:rsidR="00995BEC">
        <w:rPr>
          <w:rFonts w:ascii="Times New Roman" w:hAnsi="Times New Roman" w:cs="Times New Roman"/>
          <w:sz w:val="24"/>
          <w:szCs w:val="24"/>
        </w:rPr>
        <w:t xml:space="preserve"> </w:t>
      </w:r>
      <w:r w:rsidRPr="00277802">
        <w:rPr>
          <w:rFonts w:ascii="Times New Roman" w:hAnsi="Times New Roman" w:cs="Times New Roman"/>
          <w:sz w:val="24"/>
          <w:szCs w:val="24"/>
        </w:rPr>
        <w:t>порядок, условия установления и размеры выплат стимулирующего характера;</w:t>
      </w:r>
      <w:r w:rsidR="00995BEC">
        <w:rPr>
          <w:rFonts w:ascii="Times New Roman" w:hAnsi="Times New Roman" w:cs="Times New Roman"/>
          <w:sz w:val="24"/>
          <w:szCs w:val="24"/>
        </w:rPr>
        <w:t xml:space="preserve"> </w:t>
      </w:r>
      <w:r w:rsidRPr="00277802">
        <w:rPr>
          <w:rFonts w:ascii="Times New Roman" w:hAnsi="Times New Roman" w:cs="Times New Roman"/>
          <w:sz w:val="24"/>
          <w:szCs w:val="24"/>
        </w:rPr>
        <w:t>другие выплаты, предусмотренные д</w:t>
      </w:r>
      <w:r w:rsidR="00995BEC">
        <w:rPr>
          <w:rFonts w:ascii="Times New Roman" w:hAnsi="Times New Roman" w:cs="Times New Roman"/>
          <w:sz w:val="24"/>
          <w:szCs w:val="24"/>
        </w:rPr>
        <w:t xml:space="preserve">ействующим законодательством РФ, </w:t>
      </w:r>
      <w:r w:rsidRPr="00277802">
        <w:rPr>
          <w:rFonts w:ascii="Times New Roman" w:hAnsi="Times New Roman" w:cs="Times New Roman"/>
          <w:sz w:val="24"/>
          <w:szCs w:val="24"/>
        </w:rPr>
        <w:t>Положением об оплате труда.</w:t>
      </w:r>
    </w:p>
    <w:p w:rsidR="00277802" w:rsidRPr="00277802" w:rsidRDefault="00277802" w:rsidP="00995BE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7.5. Работодатель обязуется:</w:t>
      </w:r>
    </w:p>
    <w:p w:rsidR="00277802" w:rsidRPr="00277802" w:rsidRDefault="00277802" w:rsidP="00995BE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7.5.1. Извещать в письменной форме каждого работника о составных частях заработной платы (расчетный листок).</w:t>
      </w:r>
    </w:p>
    <w:p w:rsidR="00277802" w:rsidRPr="00277802" w:rsidRDefault="00277802" w:rsidP="00995BE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7.5.2. 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277802" w:rsidRPr="00277802" w:rsidRDefault="00277802" w:rsidP="00995BE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7.6. Ответственность за своевременность и правильность определения размеров и выплаты заработной платы работникам несет работодатель.</w:t>
      </w:r>
    </w:p>
    <w:p w:rsidR="00277802" w:rsidRPr="00277802" w:rsidRDefault="00277802" w:rsidP="00995BE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7.7. Ввести сторожам суммированный учет рабочего времени с выплатой ежемесячной зарплаты, </w:t>
      </w:r>
      <w:proofErr w:type="gramStart"/>
      <w:r w:rsidRPr="00277802">
        <w:rPr>
          <w:rFonts w:ascii="Times New Roman" w:hAnsi="Times New Roman" w:cs="Times New Roman"/>
          <w:sz w:val="24"/>
          <w:szCs w:val="24"/>
        </w:rPr>
        <w:t>согласно</w:t>
      </w:r>
      <w:proofErr w:type="gramEnd"/>
      <w:r w:rsidRPr="00277802">
        <w:rPr>
          <w:rFonts w:ascii="Times New Roman" w:hAnsi="Times New Roman" w:cs="Times New Roman"/>
          <w:sz w:val="24"/>
          <w:szCs w:val="24"/>
        </w:rPr>
        <w:t>, тарифной ставки и перерасчета доплаты в конце квартала. За учетный период принять квартал.</w:t>
      </w:r>
    </w:p>
    <w:p w:rsidR="00277802" w:rsidRPr="00277802" w:rsidRDefault="00277802" w:rsidP="00995BE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7.8. Изменение </w:t>
      </w:r>
      <w:proofErr w:type="gramStart"/>
      <w:r w:rsidR="00995BEC">
        <w:rPr>
          <w:rFonts w:ascii="Times New Roman" w:hAnsi="Times New Roman" w:cs="Times New Roman"/>
          <w:sz w:val="24"/>
          <w:szCs w:val="24"/>
        </w:rPr>
        <w:t>размера</w:t>
      </w:r>
      <w:r w:rsidRPr="00277802">
        <w:rPr>
          <w:rFonts w:ascii="Times New Roman" w:hAnsi="Times New Roman" w:cs="Times New Roman"/>
          <w:sz w:val="24"/>
          <w:szCs w:val="24"/>
        </w:rPr>
        <w:t xml:space="preserve"> оплаты труда</w:t>
      </w:r>
      <w:proofErr w:type="gramEnd"/>
      <w:r w:rsidRPr="00277802">
        <w:rPr>
          <w:rFonts w:ascii="Times New Roman" w:hAnsi="Times New Roman" w:cs="Times New Roman"/>
          <w:sz w:val="24"/>
          <w:szCs w:val="24"/>
        </w:rPr>
        <w:t xml:space="preserve"> производится:</w:t>
      </w:r>
    </w:p>
    <w:p w:rsidR="00277802" w:rsidRPr="00277802" w:rsidRDefault="00277802" w:rsidP="00995BE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при присвоении квалификационной категории – со дня вынесения р</w:t>
      </w:r>
      <w:r w:rsidR="00995BEC">
        <w:rPr>
          <w:rFonts w:ascii="Times New Roman" w:hAnsi="Times New Roman" w:cs="Times New Roman"/>
          <w:sz w:val="24"/>
          <w:szCs w:val="24"/>
        </w:rPr>
        <w:t>ешения аттестационной комиссией.</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8. Гарантии и компенсации</w:t>
      </w:r>
      <w:r w:rsidR="00995BEC">
        <w:rPr>
          <w:rFonts w:ascii="Times New Roman" w:hAnsi="Times New Roman" w:cs="Times New Roman"/>
          <w:sz w:val="24"/>
          <w:szCs w:val="24"/>
        </w:rPr>
        <w:t>.</w:t>
      </w:r>
    </w:p>
    <w:p w:rsidR="00277802" w:rsidRPr="00277802" w:rsidRDefault="00277802" w:rsidP="00995BE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8. Стороны договорились, что работодатель:</w:t>
      </w:r>
    </w:p>
    <w:p w:rsidR="00277802" w:rsidRPr="00277802" w:rsidRDefault="00995BEC" w:rsidP="00995BE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8.1. </w:t>
      </w:r>
      <w:r w:rsidR="00277802" w:rsidRPr="00277802">
        <w:rPr>
          <w:rFonts w:ascii="Times New Roman" w:hAnsi="Times New Roman" w:cs="Times New Roman"/>
          <w:sz w:val="24"/>
          <w:szCs w:val="24"/>
        </w:rPr>
        <w:t>Обеспечивает бесплатно работников пользованием библиотечными фондами учреждения  в образовательных целях.</w:t>
      </w:r>
    </w:p>
    <w:p w:rsidR="00277802" w:rsidRPr="00277802" w:rsidRDefault="00277802" w:rsidP="008B4559">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8.2. Ходатайствует о предоставлении работникам, имеющим детей дошкольного возраста, </w:t>
      </w:r>
      <w:r w:rsidR="008B4559">
        <w:rPr>
          <w:rFonts w:ascii="Times New Roman" w:hAnsi="Times New Roman" w:cs="Times New Roman"/>
          <w:sz w:val="24"/>
          <w:szCs w:val="24"/>
        </w:rPr>
        <w:t>мест в дошкольных учреждениях со</w:t>
      </w:r>
      <w:r w:rsidRPr="00277802">
        <w:rPr>
          <w:rFonts w:ascii="Times New Roman" w:hAnsi="Times New Roman" w:cs="Times New Roman"/>
          <w:sz w:val="24"/>
          <w:szCs w:val="24"/>
        </w:rPr>
        <w:t xml:space="preserve"> ски</w:t>
      </w:r>
      <w:r w:rsidR="008B4559">
        <w:rPr>
          <w:rFonts w:ascii="Times New Roman" w:hAnsi="Times New Roman" w:cs="Times New Roman"/>
          <w:sz w:val="24"/>
          <w:szCs w:val="24"/>
        </w:rPr>
        <w:t>дкой по оплате за их содержание (30 % - МОП, УВП, 40 % педагогический персонал)</w:t>
      </w:r>
    </w:p>
    <w:p w:rsidR="00277802" w:rsidRPr="00277802" w:rsidRDefault="00277802" w:rsidP="008B4559">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8.3. Ходатайствует о  предоставлении работникам, имеющим детей дошкольного возраста мест в дошкольных учреждениях.</w:t>
      </w:r>
    </w:p>
    <w:p w:rsidR="00277802" w:rsidRPr="00277802" w:rsidRDefault="008B4559" w:rsidP="008B4559">
      <w:pPr>
        <w:spacing w:line="276" w:lineRule="auto"/>
        <w:jc w:val="both"/>
        <w:rPr>
          <w:rFonts w:ascii="Times New Roman" w:hAnsi="Times New Roman" w:cs="Times New Roman"/>
          <w:sz w:val="24"/>
          <w:szCs w:val="24"/>
        </w:rPr>
      </w:pPr>
      <w:r>
        <w:rPr>
          <w:rFonts w:ascii="Times New Roman" w:hAnsi="Times New Roman" w:cs="Times New Roman"/>
          <w:sz w:val="24"/>
          <w:szCs w:val="24"/>
        </w:rPr>
        <w:t>8.4</w:t>
      </w:r>
      <w:r w:rsidR="00277802" w:rsidRPr="00277802">
        <w:rPr>
          <w:rFonts w:ascii="Times New Roman" w:hAnsi="Times New Roman" w:cs="Times New Roman"/>
          <w:sz w:val="24"/>
          <w:szCs w:val="24"/>
        </w:rPr>
        <w:t>. Работодатель обеспечивает организацию и проведение обязательных предварительных и периодических  медосмотров (обследований). На время прохождения медицинского осмотра (обследования) за работником сохраняется средний заработок (ст.185 ТК РФ).</w:t>
      </w:r>
    </w:p>
    <w:p w:rsidR="00277802" w:rsidRPr="00277802" w:rsidRDefault="008B4559" w:rsidP="008B4559">
      <w:pPr>
        <w:spacing w:line="276" w:lineRule="auto"/>
        <w:jc w:val="both"/>
        <w:rPr>
          <w:rFonts w:ascii="Times New Roman" w:hAnsi="Times New Roman" w:cs="Times New Roman"/>
          <w:sz w:val="24"/>
          <w:szCs w:val="24"/>
        </w:rPr>
      </w:pPr>
      <w:r>
        <w:rPr>
          <w:rFonts w:ascii="Times New Roman" w:hAnsi="Times New Roman" w:cs="Times New Roman"/>
          <w:sz w:val="24"/>
          <w:szCs w:val="24"/>
        </w:rPr>
        <w:t>8.5</w:t>
      </w:r>
      <w:r w:rsidR="00277802" w:rsidRPr="00277802">
        <w:rPr>
          <w:rFonts w:ascii="Times New Roman" w:hAnsi="Times New Roman" w:cs="Times New Roman"/>
          <w:sz w:val="24"/>
          <w:szCs w:val="24"/>
        </w:rPr>
        <w:t xml:space="preserve">. Предпринимать меры по созданию условий для реализации программ пенсионного обеспечения работников, проведению организационных и информационно-разъяснительных мероприятий по содержанию пенсионной реформы, в том числе государственной программы </w:t>
      </w:r>
      <w:proofErr w:type="spellStart"/>
      <w:r w:rsidR="00277802" w:rsidRPr="00277802">
        <w:rPr>
          <w:rFonts w:ascii="Times New Roman" w:hAnsi="Times New Roman" w:cs="Times New Roman"/>
          <w:sz w:val="24"/>
          <w:szCs w:val="24"/>
        </w:rPr>
        <w:t>софинансирования</w:t>
      </w:r>
      <w:proofErr w:type="spellEnd"/>
      <w:r w:rsidR="00277802" w:rsidRPr="00277802">
        <w:rPr>
          <w:rFonts w:ascii="Times New Roman" w:hAnsi="Times New Roman" w:cs="Times New Roman"/>
          <w:sz w:val="24"/>
          <w:szCs w:val="24"/>
        </w:rPr>
        <w:t xml:space="preserve"> трудовой пенсии в целях повышения уровня пенсионного обеспечения работников с использованием методической поддержки Пенсионного Фонда Российской Федерации и отраслевого пенсионного фонда.</w:t>
      </w:r>
    </w:p>
    <w:p w:rsidR="00277802" w:rsidRPr="00277802" w:rsidRDefault="00277802" w:rsidP="008B4559">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9.  Охрана труда и здоровья</w:t>
      </w:r>
      <w:r w:rsidR="008B4559">
        <w:rPr>
          <w:rFonts w:ascii="Times New Roman" w:hAnsi="Times New Roman" w:cs="Times New Roman"/>
          <w:sz w:val="24"/>
          <w:szCs w:val="24"/>
        </w:rPr>
        <w:t>.</w:t>
      </w:r>
    </w:p>
    <w:p w:rsidR="00277802" w:rsidRPr="00277802" w:rsidRDefault="00277802" w:rsidP="008B4559">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9. Работодатель обязуется:</w:t>
      </w:r>
    </w:p>
    <w:p w:rsidR="00277802" w:rsidRPr="00277802" w:rsidRDefault="00277802" w:rsidP="008B4559">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lastRenderedPageBreak/>
        <w:t>9.1. Осуществлять политику, направленную на создание условий и охраны труда, соответствующих законодательным и нормативным актам охраны труда (ст. 210 ТК РФ).</w:t>
      </w:r>
    </w:p>
    <w:p w:rsidR="00277802" w:rsidRPr="00277802" w:rsidRDefault="00277802" w:rsidP="008B4559">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Разработать и согласовать с </w:t>
      </w:r>
      <w:r w:rsidR="008B4559">
        <w:rPr>
          <w:rFonts w:ascii="Times New Roman" w:hAnsi="Times New Roman" w:cs="Times New Roman"/>
          <w:sz w:val="24"/>
          <w:szCs w:val="24"/>
        </w:rPr>
        <w:t>ТК</w:t>
      </w:r>
      <w:r w:rsidRPr="00277802">
        <w:rPr>
          <w:rFonts w:ascii="Times New Roman" w:hAnsi="Times New Roman" w:cs="Times New Roman"/>
          <w:sz w:val="24"/>
          <w:szCs w:val="24"/>
        </w:rPr>
        <w:t xml:space="preserve"> соглашение по охране труда, приложение № 5.</w:t>
      </w:r>
    </w:p>
    <w:p w:rsidR="00277802" w:rsidRPr="00277802" w:rsidRDefault="00277802" w:rsidP="008B4559">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9.</w:t>
      </w:r>
      <w:r w:rsidR="008B4559">
        <w:rPr>
          <w:rFonts w:ascii="Times New Roman" w:hAnsi="Times New Roman" w:cs="Times New Roman"/>
          <w:sz w:val="24"/>
          <w:szCs w:val="24"/>
        </w:rPr>
        <w:t>2</w:t>
      </w:r>
      <w:r w:rsidRPr="00277802">
        <w:rPr>
          <w:rFonts w:ascii="Times New Roman" w:hAnsi="Times New Roman" w:cs="Times New Roman"/>
          <w:sz w:val="24"/>
          <w:szCs w:val="24"/>
        </w:rPr>
        <w:t>. Провести аттестацию рабочих мест по условиям труда и по ее результатам осуществлять мероприятия по улучшению условий труда и охраны. В состав аттестационной комиссии в обязательном порядке включать членов профкома и комиссии по охране труда.</w:t>
      </w:r>
    </w:p>
    <w:p w:rsidR="00277802" w:rsidRPr="00277802" w:rsidRDefault="00277802" w:rsidP="008B4559">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9.4. 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277802" w:rsidRPr="00277802" w:rsidRDefault="00277802" w:rsidP="008B4559">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Дополнительно организовать проверку знаний работников учреждения по охране труда на начало учебного года.</w:t>
      </w:r>
    </w:p>
    <w:p w:rsidR="00277802" w:rsidRPr="00277802" w:rsidRDefault="00277802" w:rsidP="008B4559">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9.5.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277802" w:rsidRPr="00277802" w:rsidRDefault="00277802" w:rsidP="008B4559">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9.6. Обеспечивать работников сертифицированной  специальной одеждой, специальной обувью и другими средствами индивидуальной защиты (далее – </w:t>
      </w:r>
      <w:proofErr w:type="gramStart"/>
      <w:r w:rsidRPr="00277802">
        <w:rPr>
          <w:rFonts w:ascii="Times New Roman" w:hAnsi="Times New Roman" w:cs="Times New Roman"/>
          <w:sz w:val="24"/>
          <w:szCs w:val="24"/>
        </w:rPr>
        <w:t>СИЗ</w:t>
      </w:r>
      <w:proofErr w:type="gramEnd"/>
      <w:r w:rsidRPr="00277802">
        <w:rPr>
          <w:rFonts w:ascii="Times New Roman" w:hAnsi="Times New Roman" w:cs="Times New Roman"/>
          <w:sz w:val="24"/>
          <w:szCs w:val="24"/>
        </w:rPr>
        <w:t xml:space="preserve">), а также смывающими  и обезвреживающими средствами в соответствии с отраслевыми нормами и утвержденном перечнем профессий и должностей (приложения № 6 и № 7). Хранение, стирку и сушку </w:t>
      </w:r>
      <w:proofErr w:type="gramStart"/>
      <w:r w:rsidRPr="00277802">
        <w:rPr>
          <w:rFonts w:ascii="Times New Roman" w:hAnsi="Times New Roman" w:cs="Times New Roman"/>
          <w:sz w:val="24"/>
          <w:szCs w:val="24"/>
        </w:rPr>
        <w:t>СИЗ</w:t>
      </w:r>
      <w:proofErr w:type="gramEnd"/>
      <w:r w:rsidRPr="00277802">
        <w:rPr>
          <w:rFonts w:ascii="Times New Roman" w:hAnsi="Times New Roman" w:cs="Times New Roman"/>
          <w:sz w:val="24"/>
          <w:szCs w:val="24"/>
        </w:rPr>
        <w:t xml:space="preserve"> обеспечивать за счёт работодателя.</w:t>
      </w:r>
    </w:p>
    <w:p w:rsidR="00277802" w:rsidRPr="00277802" w:rsidRDefault="00277802" w:rsidP="008B4559">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9.7.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над соблюдением трудового законодательства вследствие нарушения требований охраны труда не по вине работника (ст.220 ТК РФ).</w:t>
      </w:r>
    </w:p>
    <w:p w:rsidR="00277802" w:rsidRPr="00277802" w:rsidRDefault="00277802" w:rsidP="008B4559">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9.8. Проводить своевременное расследование несчастных случаев на производстве в соответствии с действующим законодательством РФ и вести их учет.</w:t>
      </w:r>
    </w:p>
    <w:p w:rsidR="00277802" w:rsidRPr="00277802" w:rsidRDefault="00277802" w:rsidP="008B4559">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9.9. Разработать и утвердить инструкции по охране труда на каждый вид выполняемых работ по согласованию с </w:t>
      </w:r>
      <w:r w:rsidR="008B4559">
        <w:rPr>
          <w:rFonts w:ascii="Times New Roman" w:hAnsi="Times New Roman" w:cs="Times New Roman"/>
          <w:sz w:val="24"/>
          <w:szCs w:val="24"/>
        </w:rPr>
        <w:t>ТК</w:t>
      </w:r>
      <w:r w:rsidRPr="00277802">
        <w:rPr>
          <w:rFonts w:ascii="Times New Roman" w:hAnsi="Times New Roman" w:cs="Times New Roman"/>
          <w:sz w:val="24"/>
          <w:szCs w:val="24"/>
        </w:rPr>
        <w:t xml:space="preserve"> (ст.212 ТК РФ).</w:t>
      </w:r>
    </w:p>
    <w:p w:rsidR="00277802" w:rsidRPr="00277802" w:rsidRDefault="00277802" w:rsidP="008B4559">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9.10. Обеспечивать соблюдение работниками требований, правил и инструкций по охране труда.</w:t>
      </w:r>
    </w:p>
    <w:p w:rsidR="00277802" w:rsidRPr="00277802" w:rsidRDefault="00277802" w:rsidP="008B4559">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9.11. Организовать деятельность совместной комиссии по охране труда, созданной на паритетной основе из представителей работодателя и профкомом.</w:t>
      </w:r>
    </w:p>
    <w:p w:rsidR="00277802" w:rsidRPr="00277802" w:rsidRDefault="00277802" w:rsidP="008B4559">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9.12. Осуществлять совместно с профкомом контроль над состоянием условий и охраны труда, выполнением соглашений по охране труда.</w:t>
      </w:r>
    </w:p>
    <w:p w:rsidR="00277802" w:rsidRPr="00277802" w:rsidRDefault="00277802" w:rsidP="008B4559">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9.13.Оказывать содействие уполномоченным по охране труда в проведении контроля над состоянием охраны труда. В случае выявления ими нарушений прав работников на здоровые и безопасные условия труда принимать меры по их устранению.</w:t>
      </w:r>
    </w:p>
    <w:p w:rsidR="00277802" w:rsidRPr="00277802" w:rsidRDefault="00277802" w:rsidP="008B4559">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9.14. Проводить за свой счет обязательные предварительные (при поступлении на работу) и периодические медицинские осмотры работников. Не допускать работников к выполнению ими трудовых обязанностей без прохождения обязательных медицинских осмотров, а также в случае медицинских противопоказаний (ст.212, ст.213 ТК РФ).</w:t>
      </w:r>
    </w:p>
    <w:p w:rsidR="00277802" w:rsidRPr="00277802" w:rsidRDefault="008B4559" w:rsidP="008B455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9.15 </w:t>
      </w:r>
      <w:r w:rsidR="00277802" w:rsidRPr="00277802">
        <w:rPr>
          <w:rFonts w:ascii="Times New Roman" w:hAnsi="Times New Roman" w:cs="Times New Roman"/>
          <w:sz w:val="24"/>
          <w:szCs w:val="24"/>
        </w:rPr>
        <w:t>.Два раза в год информировать коллектив о расходовании средств социального страхования на оплату пособий, больничных листов, лечение и отдых.</w:t>
      </w:r>
    </w:p>
    <w:p w:rsidR="00277802" w:rsidRPr="00277802" w:rsidRDefault="008B4559" w:rsidP="008B4559">
      <w:pPr>
        <w:spacing w:line="276" w:lineRule="auto"/>
        <w:jc w:val="both"/>
        <w:rPr>
          <w:rFonts w:ascii="Times New Roman" w:hAnsi="Times New Roman" w:cs="Times New Roman"/>
          <w:sz w:val="24"/>
          <w:szCs w:val="24"/>
        </w:rPr>
      </w:pPr>
      <w:r>
        <w:rPr>
          <w:rFonts w:ascii="Times New Roman" w:hAnsi="Times New Roman" w:cs="Times New Roman"/>
          <w:sz w:val="24"/>
          <w:szCs w:val="24"/>
        </w:rPr>
        <w:t>9.16</w:t>
      </w:r>
      <w:r w:rsidR="00277802" w:rsidRPr="00277802">
        <w:rPr>
          <w:rFonts w:ascii="Times New Roman" w:hAnsi="Times New Roman" w:cs="Times New Roman"/>
          <w:sz w:val="24"/>
          <w:szCs w:val="24"/>
        </w:rPr>
        <w:t>. Запрещается применение труда женщин  на тяжёлых работах.</w:t>
      </w:r>
    </w:p>
    <w:p w:rsidR="00277802" w:rsidRPr="00277802" w:rsidRDefault="008B4559" w:rsidP="00131C6D">
      <w:pPr>
        <w:spacing w:line="276" w:lineRule="auto"/>
        <w:jc w:val="both"/>
        <w:rPr>
          <w:rFonts w:ascii="Times New Roman" w:hAnsi="Times New Roman" w:cs="Times New Roman"/>
          <w:sz w:val="24"/>
          <w:szCs w:val="24"/>
        </w:rPr>
      </w:pPr>
      <w:r>
        <w:rPr>
          <w:rFonts w:ascii="Times New Roman" w:hAnsi="Times New Roman" w:cs="Times New Roman"/>
          <w:sz w:val="24"/>
          <w:szCs w:val="24"/>
        </w:rPr>
        <w:t>9.17</w:t>
      </w:r>
      <w:r w:rsidR="00277802" w:rsidRPr="00277802">
        <w:rPr>
          <w:rFonts w:ascii="Times New Roman" w:hAnsi="Times New Roman" w:cs="Times New Roman"/>
          <w:sz w:val="24"/>
          <w:szCs w:val="24"/>
        </w:rPr>
        <w:t>. Осуществлять мероприятия по сокращению</w:t>
      </w:r>
      <w:r w:rsidR="00131C6D">
        <w:rPr>
          <w:rFonts w:ascii="Times New Roman" w:hAnsi="Times New Roman" w:cs="Times New Roman"/>
          <w:sz w:val="24"/>
          <w:szCs w:val="24"/>
        </w:rPr>
        <w:t xml:space="preserve"> производственного травматизма.</w:t>
      </w:r>
      <w:r w:rsidR="00277802" w:rsidRPr="00277802">
        <w:rPr>
          <w:rFonts w:ascii="Times New Roman" w:hAnsi="Times New Roman" w:cs="Times New Roman"/>
          <w:sz w:val="24"/>
          <w:szCs w:val="24"/>
        </w:rPr>
        <w:t xml:space="preserve"> </w:t>
      </w:r>
    </w:p>
    <w:p w:rsidR="00277802" w:rsidRPr="00277802" w:rsidRDefault="00131C6D" w:rsidP="00131C6D">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10</w:t>
      </w:r>
      <w:r w:rsidR="00277802" w:rsidRPr="00277802">
        <w:rPr>
          <w:rFonts w:ascii="Times New Roman" w:hAnsi="Times New Roman" w:cs="Times New Roman"/>
          <w:sz w:val="24"/>
          <w:szCs w:val="24"/>
        </w:rPr>
        <w:t>. Контроль над выполнением коллективного договора.</w:t>
      </w:r>
    </w:p>
    <w:p w:rsidR="00277802" w:rsidRPr="00277802" w:rsidRDefault="00277802" w:rsidP="00131C6D">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Ответственность сторон.</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Стороны договорились, что:</w:t>
      </w:r>
    </w:p>
    <w:p w:rsidR="00277802" w:rsidRPr="00277802" w:rsidRDefault="00831BEF" w:rsidP="00831BEF">
      <w:pPr>
        <w:spacing w:line="276" w:lineRule="auto"/>
        <w:jc w:val="both"/>
        <w:rPr>
          <w:rFonts w:ascii="Times New Roman" w:hAnsi="Times New Roman" w:cs="Times New Roman"/>
          <w:sz w:val="24"/>
          <w:szCs w:val="24"/>
        </w:rPr>
      </w:pPr>
      <w:r>
        <w:rPr>
          <w:rFonts w:ascii="Times New Roman" w:hAnsi="Times New Roman" w:cs="Times New Roman"/>
          <w:sz w:val="24"/>
          <w:szCs w:val="24"/>
        </w:rPr>
        <w:t>10</w:t>
      </w:r>
      <w:r w:rsidR="00277802" w:rsidRPr="00277802">
        <w:rPr>
          <w:rFonts w:ascii="Times New Roman" w:hAnsi="Times New Roman" w:cs="Times New Roman"/>
          <w:sz w:val="24"/>
          <w:szCs w:val="24"/>
        </w:rPr>
        <w:t>.1. Совместно разрабатывают план мероприятий по выполнению</w:t>
      </w:r>
      <w:r>
        <w:rPr>
          <w:rFonts w:ascii="Times New Roman" w:hAnsi="Times New Roman" w:cs="Times New Roman"/>
          <w:sz w:val="24"/>
          <w:szCs w:val="24"/>
        </w:rPr>
        <w:t xml:space="preserve"> </w:t>
      </w:r>
      <w:r w:rsidR="00277802" w:rsidRPr="00277802">
        <w:rPr>
          <w:rFonts w:ascii="Times New Roman" w:hAnsi="Times New Roman" w:cs="Times New Roman"/>
          <w:sz w:val="24"/>
          <w:szCs w:val="24"/>
        </w:rPr>
        <w:t>настоящего коллективного договора.</w:t>
      </w:r>
    </w:p>
    <w:p w:rsidR="00277802" w:rsidRPr="00277802" w:rsidRDefault="00831BEF" w:rsidP="00831BEF">
      <w:pPr>
        <w:spacing w:line="276" w:lineRule="auto"/>
        <w:jc w:val="both"/>
        <w:rPr>
          <w:rFonts w:ascii="Times New Roman" w:hAnsi="Times New Roman" w:cs="Times New Roman"/>
          <w:sz w:val="24"/>
          <w:szCs w:val="24"/>
        </w:rPr>
      </w:pPr>
      <w:r>
        <w:rPr>
          <w:rFonts w:ascii="Times New Roman" w:hAnsi="Times New Roman" w:cs="Times New Roman"/>
          <w:sz w:val="24"/>
          <w:szCs w:val="24"/>
        </w:rPr>
        <w:t>10</w:t>
      </w:r>
      <w:r w:rsidR="00277802" w:rsidRPr="00277802">
        <w:rPr>
          <w:rFonts w:ascii="Times New Roman" w:hAnsi="Times New Roman" w:cs="Times New Roman"/>
          <w:sz w:val="24"/>
          <w:szCs w:val="24"/>
        </w:rPr>
        <w:t xml:space="preserve">.2. Осуществляют контроль над  реализацией плана мероприятий по выполнению коллективного договора и его положений и </w:t>
      </w:r>
      <w:proofErr w:type="gramStart"/>
      <w:r w:rsidR="00277802" w:rsidRPr="00277802">
        <w:rPr>
          <w:rFonts w:ascii="Times New Roman" w:hAnsi="Times New Roman" w:cs="Times New Roman"/>
          <w:sz w:val="24"/>
          <w:szCs w:val="24"/>
        </w:rPr>
        <w:t>отчитываются о результатах</w:t>
      </w:r>
      <w:proofErr w:type="gramEnd"/>
      <w:r w:rsidR="00277802" w:rsidRPr="00277802">
        <w:rPr>
          <w:rFonts w:ascii="Times New Roman" w:hAnsi="Times New Roman" w:cs="Times New Roman"/>
          <w:sz w:val="24"/>
          <w:szCs w:val="24"/>
        </w:rPr>
        <w:t xml:space="preserve">  на общем собрании работников  один раз в год.</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1</w:t>
      </w:r>
      <w:r w:rsidR="00831BEF">
        <w:rPr>
          <w:rFonts w:ascii="Times New Roman" w:hAnsi="Times New Roman" w:cs="Times New Roman"/>
          <w:sz w:val="24"/>
          <w:szCs w:val="24"/>
        </w:rPr>
        <w:t>0</w:t>
      </w:r>
      <w:r w:rsidRPr="00277802">
        <w:rPr>
          <w:rFonts w:ascii="Times New Roman" w:hAnsi="Times New Roman" w:cs="Times New Roman"/>
          <w:sz w:val="24"/>
          <w:szCs w:val="24"/>
        </w:rPr>
        <w:t>.3. Рассматривают в 10-дневный срок все возникающие в период действия коллективного договора разногласия и конфликты, связанные с его выполнением.</w:t>
      </w:r>
    </w:p>
    <w:p w:rsidR="00277802" w:rsidRPr="00277802" w:rsidRDefault="00831BEF" w:rsidP="00831BEF">
      <w:pPr>
        <w:spacing w:line="276" w:lineRule="auto"/>
        <w:jc w:val="both"/>
        <w:rPr>
          <w:rFonts w:ascii="Times New Roman" w:hAnsi="Times New Roman" w:cs="Times New Roman"/>
          <w:sz w:val="24"/>
          <w:szCs w:val="24"/>
        </w:rPr>
      </w:pPr>
      <w:r>
        <w:rPr>
          <w:rFonts w:ascii="Times New Roman" w:hAnsi="Times New Roman" w:cs="Times New Roman"/>
          <w:sz w:val="24"/>
          <w:szCs w:val="24"/>
        </w:rPr>
        <w:t>10</w:t>
      </w:r>
      <w:r w:rsidR="00277802" w:rsidRPr="00277802">
        <w:rPr>
          <w:rFonts w:ascii="Times New Roman" w:hAnsi="Times New Roman" w:cs="Times New Roman"/>
          <w:sz w:val="24"/>
          <w:szCs w:val="24"/>
        </w:rPr>
        <w:t>.4.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277802" w:rsidRPr="00277802" w:rsidRDefault="00831BEF" w:rsidP="00831BEF">
      <w:pPr>
        <w:spacing w:line="276" w:lineRule="auto"/>
        <w:jc w:val="both"/>
        <w:rPr>
          <w:rFonts w:ascii="Times New Roman" w:hAnsi="Times New Roman" w:cs="Times New Roman"/>
          <w:sz w:val="24"/>
          <w:szCs w:val="24"/>
        </w:rPr>
      </w:pPr>
      <w:r>
        <w:rPr>
          <w:rFonts w:ascii="Times New Roman" w:hAnsi="Times New Roman" w:cs="Times New Roman"/>
          <w:sz w:val="24"/>
          <w:szCs w:val="24"/>
        </w:rPr>
        <w:t>10</w:t>
      </w:r>
      <w:r w:rsidR="00277802" w:rsidRPr="00277802">
        <w:rPr>
          <w:rFonts w:ascii="Times New Roman" w:hAnsi="Times New Roman" w:cs="Times New Roman"/>
          <w:sz w:val="24"/>
          <w:szCs w:val="24"/>
        </w:rPr>
        <w:t>.5.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277802" w:rsidRPr="00277802" w:rsidRDefault="00831BEF" w:rsidP="00831BEF">
      <w:pPr>
        <w:spacing w:line="276" w:lineRule="auto"/>
        <w:jc w:val="both"/>
        <w:rPr>
          <w:rFonts w:ascii="Times New Roman" w:hAnsi="Times New Roman" w:cs="Times New Roman"/>
          <w:sz w:val="24"/>
          <w:szCs w:val="24"/>
        </w:rPr>
      </w:pPr>
      <w:r>
        <w:rPr>
          <w:rFonts w:ascii="Times New Roman" w:hAnsi="Times New Roman" w:cs="Times New Roman"/>
          <w:sz w:val="24"/>
          <w:szCs w:val="24"/>
        </w:rPr>
        <w:t>10</w:t>
      </w:r>
      <w:r w:rsidR="00277802" w:rsidRPr="00277802">
        <w:rPr>
          <w:rFonts w:ascii="Times New Roman" w:hAnsi="Times New Roman" w:cs="Times New Roman"/>
          <w:sz w:val="24"/>
          <w:szCs w:val="24"/>
        </w:rPr>
        <w:t xml:space="preserve">.6. Настоящий коллективный договор </w:t>
      </w:r>
      <w:r>
        <w:rPr>
          <w:rFonts w:ascii="Times New Roman" w:hAnsi="Times New Roman" w:cs="Times New Roman"/>
          <w:sz w:val="24"/>
          <w:szCs w:val="24"/>
        </w:rPr>
        <w:t>действует в течение 3-х лет с 09</w:t>
      </w:r>
      <w:r w:rsidR="00277802" w:rsidRPr="00277802">
        <w:rPr>
          <w:rFonts w:ascii="Times New Roman" w:hAnsi="Times New Roman" w:cs="Times New Roman"/>
          <w:sz w:val="24"/>
          <w:szCs w:val="24"/>
        </w:rPr>
        <w:t xml:space="preserve"> января 2014 года.</w:t>
      </w:r>
    </w:p>
    <w:p w:rsidR="00277802" w:rsidRPr="00277802" w:rsidRDefault="00831BEF" w:rsidP="00831BEF">
      <w:pPr>
        <w:spacing w:line="276" w:lineRule="auto"/>
        <w:jc w:val="both"/>
        <w:rPr>
          <w:rFonts w:ascii="Times New Roman" w:hAnsi="Times New Roman" w:cs="Times New Roman"/>
          <w:sz w:val="24"/>
          <w:szCs w:val="24"/>
        </w:rPr>
      </w:pPr>
      <w:r>
        <w:rPr>
          <w:rFonts w:ascii="Times New Roman" w:hAnsi="Times New Roman" w:cs="Times New Roman"/>
          <w:sz w:val="24"/>
          <w:szCs w:val="24"/>
        </w:rPr>
        <w:t>10</w:t>
      </w:r>
      <w:r w:rsidR="00277802" w:rsidRPr="00277802">
        <w:rPr>
          <w:rFonts w:ascii="Times New Roman" w:hAnsi="Times New Roman" w:cs="Times New Roman"/>
          <w:sz w:val="24"/>
          <w:szCs w:val="24"/>
        </w:rPr>
        <w:t>.7. Переговоры по заключению нового коллективного договора будут начаты за 3 месяца до окончания срока действия данного договора.</w:t>
      </w:r>
    </w:p>
    <w:p w:rsidR="00831BEF" w:rsidRDefault="00831BEF" w:rsidP="00277802">
      <w:pPr>
        <w:spacing w:line="276" w:lineRule="auto"/>
        <w:jc w:val="both"/>
        <w:rPr>
          <w:rFonts w:ascii="Times New Roman" w:hAnsi="Times New Roman" w:cs="Times New Roman"/>
          <w:sz w:val="24"/>
          <w:szCs w:val="24"/>
        </w:rPr>
      </w:pPr>
    </w:p>
    <w:p w:rsidR="00277802" w:rsidRPr="00831BEF" w:rsidRDefault="00277802" w:rsidP="00277802">
      <w:pPr>
        <w:spacing w:line="276" w:lineRule="auto"/>
        <w:jc w:val="both"/>
        <w:rPr>
          <w:rFonts w:ascii="Times New Roman" w:hAnsi="Times New Roman" w:cs="Times New Roman"/>
          <w:sz w:val="24"/>
          <w:szCs w:val="24"/>
          <w:u w:val="single"/>
        </w:rPr>
      </w:pPr>
      <w:r w:rsidRPr="00831BEF">
        <w:rPr>
          <w:rFonts w:ascii="Times New Roman" w:hAnsi="Times New Roman" w:cs="Times New Roman"/>
          <w:sz w:val="24"/>
          <w:szCs w:val="24"/>
          <w:u w:val="single"/>
        </w:rPr>
        <w:t>Перечень приложений к коллективному договору</w:t>
      </w:r>
    </w:p>
    <w:p w:rsidR="00277802" w:rsidRPr="00277802" w:rsidRDefault="00277802" w:rsidP="00831BEF">
      <w:pPr>
        <w:spacing w:line="276" w:lineRule="auto"/>
        <w:ind w:firstLine="0"/>
        <w:jc w:val="both"/>
        <w:rPr>
          <w:rFonts w:ascii="Times New Roman" w:hAnsi="Times New Roman" w:cs="Times New Roman"/>
          <w:sz w:val="24"/>
          <w:szCs w:val="24"/>
        </w:rPr>
      </w:pP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1. Правила внутреннего трудов</w:t>
      </w:r>
      <w:r w:rsidR="00831BEF">
        <w:rPr>
          <w:rFonts w:ascii="Times New Roman" w:hAnsi="Times New Roman" w:cs="Times New Roman"/>
          <w:sz w:val="24"/>
          <w:szCs w:val="24"/>
        </w:rPr>
        <w:t>ого распорядка для работников М</w:t>
      </w:r>
      <w:r w:rsidRPr="00277802">
        <w:rPr>
          <w:rFonts w:ascii="Times New Roman" w:hAnsi="Times New Roman" w:cs="Times New Roman"/>
          <w:sz w:val="24"/>
          <w:szCs w:val="24"/>
        </w:rPr>
        <w:t>ДОУ № 1</w:t>
      </w:r>
      <w:r w:rsidR="00831BEF">
        <w:rPr>
          <w:rFonts w:ascii="Times New Roman" w:hAnsi="Times New Roman" w:cs="Times New Roman"/>
          <w:sz w:val="24"/>
          <w:szCs w:val="24"/>
        </w:rPr>
        <w:t>32</w:t>
      </w:r>
      <w:r w:rsidRPr="00277802">
        <w:rPr>
          <w:rFonts w:ascii="Times New Roman" w:hAnsi="Times New Roman" w:cs="Times New Roman"/>
          <w:sz w:val="24"/>
          <w:szCs w:val="24"/>
        </w:rPr>
        <w:t>.</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w:t>
      </w:r>
      <w:r w:rsidR="00831BEF">
        <w:rPr>
          <w:rFonts w:ascii="Times New Roman" w:hAnsi="Times New Roman" w:cs="Times New Roman"/>
          <w:sz w:val="24"/>
          <w:szCs w:val="24"/>
        </w:rPr>
        <w:t>. График сменности работников М</w:t>
      </w:r>
      <w:r w:rsidRPr="00277802">
        <w:rPr>
          <w:rFonts w:ascii="Times New Roman" w:hAnsi="Times New Roman" w:cs="Times New Roman"/>
          <w:sz w:val="24"/>
          <w:szCs w:val="24"/>
        </w:rPr>
        <w:t>ДОУ № 1</w:t>
      </w:r>
      <w:r w:rsidR="00831BEF">
        <w:rPr>
          <w:rFonts w:ascii="Times New Roman" w:hAnsi="Times New Roman" w:cs="Times New Roman"/>
          <w:sz w:val="24"/>
          <w:szCs w:val="24"/>
        </w:rPr>
        <w:t>32</w:t>
      </w:r>
      <w:r w:rsidRPr="00277802">
        <w:rPr>
          <w:rFonts w:ascii="Times New Roman" w:hAnsi="Times New Roman" w:cs="Times New Roman"/>
          <w:sz w:val="24"/>
          <w:szCs w:val="24"/>
        </w:rPr>
        <w:t>.</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 Перечень профессий (должностей) работников, которым предоставляется ежегодный дополнительный оплачиваемый отпуск.</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4. Положение об </w:t>
      </w:r>
      <w:r w:rsidR="00831BEF">
        <w:rPr>
          <w:rFonts w:ascii="Times New Roman" w:hAnsi="Times New Roman" w:cs="Times New Roman"/>
          <w:sz w:val="24"/>
          <w:szCs w:val="24"/>
        </w:rPr>
        <w:t>условиях оплаты и стимулировании</w:t>
      </w:r>
      <w:r w:rsidRPr="00277802">
        <w:rPr>
          <w:rFonts w:ascii="Times New Roman" w:hAnsi="Times New Roman" w:cs="Times New Roman"/>
          <w:sz w:val="24"/>
          <w:szCs w:val="24"/>
        </w:rPr>
        <w:t xml:space="preserve"> труда работников </w:t>
      </w:r>
      <w:r w:rsidR="00831BEF">
        <w:rPr>
          <w:rFonts w:ascii="Times New Roman" w:hAnsi="Times New Roman" w:cs="Times New Roman"/>
          <w:sz w:val="24"/>
          <w:szCs w:val="24"/>
        </w:rPr>
        <w:t>МДОУ  Д</w:t>
      </w:r>
      <w:r w:rsidRPr="00277802">
        <w:rPr>
          <w:rFonts w:ascii="Times New Roman" w:hAnsi="Times New Roman" w:cs="Times New Roman"/>
          <w:sz w:val="24"/>
          <w:szCs w:val="24"/>
        </w:rPr>
        <w:t>етский сад №</w:t>
      </w:r>
      <w:r w:rsidR="00831BEF">
        <w:rPr>
          <w:rFonts w:ascii="Times New Roman" w:hAnsi="Times New Roman" w:cs="Times New Roman"/>
          <w:sz w:val="24"/>
          <w:szCs w:val="24"/>
        </w:rPr>
        <w:t xml:space="preserve"> </w:t>
      </w:r>
      <w:r w:rsidRPr="00277802">
        <w:rPr>
          <w:rFonts w:ascii="Times New Roman" w:hAnsi="Times New Roman" w:cs="Times New Roman"/>
          <w:sz w:val="24"/>
          <w:szCs w:val="24"/>
        </w:rPr>
        <w:t>1</w:t>
      </w:r>
      <w:r w:rsidR="00831BEF">
        <w:rPr>
          <w:rFonts w:ascii="Times New Roman" w:hAnsi="Times New Roman" w:cs="Times New Roman"/>
          <w:sz w:val="24"/>
          <w:szCs w:val="24"/>
        </w:rPr>
        <w:t>32</w:t>
      </w:r>
      <w:r w:rsidRPr="00277802">
        <w:rPr>
          <w:rFonts w:ascii="Times New Roman" w:hAnsi="Times New Roman" w:cs="Times New Roman"/>
          <w:sz w:val="24"/>
          <w:szCs w:val="24"/>
        </w:rPr>
        <w:t>.</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5. Соглашение по охране труда на 2014 – 2016 годы.</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6. Перечень профессий (должностей) работников, которым бесплатно выдаются сертифицированная специальная одежда, специальная обувь и другие средства индивидуальной защиты, санитарная одежда, санитарная обувь и другие санитарные принадлежности.</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7. Перечень профессий (должностей) работников, которым бесплатно выдаются смывающие и (или) обезвреживающие средства.</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8. Перечень профессий (должностей) работников, которые проходят обязательные предварительных (при поступлении на работу) и периодических (в течение трудовой деятельности) медицинских осмотров.</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831BEF"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831BEF">
      <w:pPr>
        <w:spacing w:line="276" w:lineRule="auto"/>
        <w:jc w:val="right"/>
        <w:rPr>
          <w:rFonts w:ascii="Times New Roman" w:hAnsi="Times New Roman" w:cs="Times New Roman"/>
          <w:sz w:val="24"/>
          <w:szCs w:val="24"/>
        </w:rPr>
      </w:pPr>
      <w:r w:rsidRPr="00277802">
        <w:rPr>
          <w:rFonts w:ascii="Times New Roman" w:hAnsi="Times New Roman" w:cs="Times New Roman"/>
          <w:sz w:val="24"/>
          <w:szCs w:val="24"/>
        </w:rPr>
        <w:lastRenderedPageBreak/>
        <w:t>Приложение № 1</w:t>
      </w:r>
    </w:p>
    <w:p w:rsidR="00831BEF" w:rsidRDefault="00831BEF" w:rsidP="00831BEF">
      <w:pPr>
        <w:ind w:firstLine="0"/>
        <w:jc w:val="both"/>
        <w:rPr>
          <w:rFonts w:ascii="Times New Roman" w:hAnsi="Times New Roman" w:cs="Times New Roman"/>
          <w:sz w:val="24"/>
          <w:szCs w:val="24"/>
        </w:rPr>
      </w:pPr>
    </w:p>
    <w:p w:rsidR="00831BEF" w:rsidRPr="00831BEF" w:rsidRDefault="00831BEF" w:rsidP="00831BEF">
      <w:pPr>
        <w:ind w:firstLine="0"/>
        <w:jc w:val="both"/>
        <w:rPr>
          <w:rFonts w:ascii="Times New Roman" w:hAnsi="Times New Roman" w:cs="Times New Roman"/>
          <w:sz w:val="24"/>
          <w:szCs w:val="24"/>
        </w:rPr>
      </w:pPr>
      <w:r w:rsidRPr="00831BEF">
        <w:rPr>
          <w:rFonts w:ascii="Times New Roman" w:hAnsi="Times New Roman" w:cs="Times New Roman"/>
          <w:sz w:val="24"/>
          <w:szCs w:val="24"/>
        </w:rPr>
        <w:t>«Согласовано»</w:t>
      </w:r>
      <w:r w:rsidRPr="00831BEF">
        <w:rPr>
          <w:rFonts w:ascii="Times New Roman" w:hAnsi="Times New Roman" w:cs="Times New Roman"/>
          <w:sz w:val="24"/>
          <w:szCs w:val="24"/>
        </w:rPr>
        <w:tab/>
      </w:r>
      <w:r w:rsidRPr="00831BEF">
        <w:rPr>
          <w:rFonts w:ascii="Times New Roman" w:hAnsi="Times New Roman" w:cs="Times New Roman"/>
          <w:sz w:val="24"/>
          <w:szCs w:val="24"/>
        </w:rPr>
        <w:tab/>
      </w:r>
      <w:r w:rsidRPr="00831BEF">
        <w:rPr>
          <w:rFonts w:ascii="Times New Roman" w:hAnsi="Times New Roman" w:cs="Times New Roman"/>
          <w:sz w:val="24"/>
          <w:szCs w:val="24"/>
        </w:rPr>
        <w:tab/>
      </w:r>
      <w:r w:rsidRPr="00831BEF">
        <w:rPr>
          <w:rFonts w:ascii="Times New Roman" w:hAnsi="Times New Roman" w:cs="Times New Roman"/>
          <w:sz w:val="24"/>
          <w:szCs w:val="24"/>
        </w:rPr>
        <w:tab/>
      </w:r>
      <w:r w:rsidRPr="00831BEF">
        <w:rPr>
          <w:rFonts w:ascii="Times New Roman" w:hAnsi="Times New Roman" w:cs="Times New Roman"/>
          <w:sz w:val="24"/>
          <w:szCs w:val="24"/>
        </w:rPr>
        <w:tab/>
      </w:r>
      <w:r w:rsidRPr="00831BEF">
        <w:rPr>
          <w:rFonts w:ascii="Times New Roman" w:hAnsi="Times New Roman" w:cs="Times New Roman"/>
          <w:sz w:val="24"/>
          <w:szCs w:val="24"/>
        </w:rPr>
        <w:tab/>
      </w:r>
      <w:r w:rsidRPr="00831BEF">
        <w:rPr>
          <w:rFonts w:ascii="Times New Roman" w:hAnsi="Times New Roman" w:cs="Times New Roman"/>
          <w:sz w:val="24"/>
          <w:szCs w:val="24"/>
        </w:rPr>
        <w:tab/>
      </w:r>
      <w:r w:rsidRPr="00831BEF">
        <w:rPr>
          <w:rFonts w:ascii="Times New Roman" w:hAnsi="Times New Roman" w:cs="Times New Roman"/>
          <w:sz w:val="24"/>
          <w:szCs w:val="24"/>
        </w:rPr>
        <w:tab/>
      </w:r>
      <w:r w:rsidRPr="00831BEF">
        <w:rPr>
          <w:rFonts w:ascii="Times New Roman" w:hAnsi="Times New Roman" w:cs="Times New Roman"/>
          <w:sz w:val="24"/>
          <w:szCs w:val="24"/>
        </w:rPr>
        <w:tab/>
        <w:t>«Утверждаю»</w:t>
      </w:r>
    </w:p>
    <w:p w:rsidR="00831BEF" w:rsidRPr="00831BEF" w:rsidRDefault="00831BEF" w:rsidP="00831BEF">
      <w:pPr>
        <w:ind w:firstLine="0"/>
        <w:jc w:val="both"/>
        <w:rPr>
          <w:rFonts w:ascii="Times New Roman" w:hAnsi="Times New Roman" w:cs="Times New Roman"/>
          <w:sz w:val="24"/>
          <w:szCs w:val="24"/>
        </w:rPr>
      </w:pPr>
      <w:r w:rsidRPr="00831BEF">
        <w:rPr>
          <w:rFonts w:ascii="Times New Roman" w:hAnsi="Times New Roman" w:cs="Times New Roman"/>
          <w:sz w:val="24"/>
          <w:szCs w:val="24"/>
        </w:rPr>
        <w:t xml:space="preserve">Председатель ТК     </w:t>
      </w:r>
      <w:r w:rsidRPr="00831BE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Заведующий МДОУ </w:t>
      </w:r>
      <w:r w:rsidRPr="00831BEF">
        <w:rPr>
          <w:rFonts w:ascii="Times New Roman" w:hAnsi="Times New Roman" w:cs="Times New Roman"/>
          <w:sz w:val="24"/>
          <w:szCs w:val="24"/>
        </w:rPr>
        <w:t xml:space="preserve"> № 132</w:t>
      </w:r>
    </w:p>
    <w:p w:rsidR="00831BEF" w:rsidRPr="00831BEF" w:rsidRDefault="00831BEF" w:rsidP="00831BEF">
      <w:pPr>
        <w:ind w:firstLine="0"/>
        <w:jc w:val="both"/>
        <w:rPr>
          <w:rFonts w:ascii="Times New Roman" w:hAnsi="Times New Roman" w:cs="Times New Roman"/>
          <w:sz w:val="24"/>
          <w:szCs w:val="24"/>
        </w:rPr>
      </w:pPr>
      <w:r w:rsidRPr="00831BEF">
        <w:rPr>
          <w:rFonts w:ascii="Times New Roman" w:hAnsi="Times New Roman" w:cs="Times New Roman"/>
          <w:sz w:val="24"/>
          <w:szCs w:val="24"/>
        </w:rPr>
        <w:t xml:space="preserve">___________И.Е. </w:t>
      </w:r>
      <w:proofErr w:type="spellStart"/>
      <w:r w:rsidRPr="00831BEF">
        <w:rPr>
          <w:rFonts w:ascii="Times New Roman" w:hAnsi="Times New Roman" w:cs="Times New Roman"/>
          <w:sz w:val="24"/>
          <w:szCs w:val="24"/>
        </w:rPr>
        <w:t>Овчинникова</w:t>
      </w:r>
      <w:proofErr w:type="spellEnd"/>
      <w:r w:rsidRPr="00831BEF">
        <w:rPr>
          <w:rFonts w:ascii="Times New Roman" w:hAnsi="Times New Roman" w:cs="Times New Roman"/>
          <w:sz w:val="24"/>
          <w:szCs w:val="24"/>
        </w:rPr>
        <w:tab/>
      </w:r>
      <w:r w:rsidRPr="00831BEF">
        <w:rPr>
          <w:rFonts w:ascii="Times New Roman" w:hAnsi="Times New Roman" w:cs="Times New Roman"/>
          <w:sz w:val="24"/>
          <w:szCs w:val="24"/>
        </w:rPr>
        <w:tab/>
      </w:r>
      <w:r w:rsidRPr="00831BEF">
        <w:rPr>
          <w:rFonts w:ascii="Times New Roman" w:hAnsi="Times New Roman" w:cs="Times New Roman"/>
          <w:sz w:val="24"/>
          <w:szCs w:val="24"/>
        </w:rPr>
        <w:tab/>
      </w:r>
      <w:r w:rsidRPr="00831BEF">
        <w:rPr>
          <w:rFonts w:ascii="Times New Roman" w:hAnsi="Times New Roman" w:cs="Times New Roman"/>
          <w:sz w:val="24"/>
          <w:szCs w:val="24"/>
        </w:rPr>
        <w:tab/>
      </w:r>
      <w:r w:rsidRPr="00831BEF">
        <w:rPr>
          <w:rFonts w:ascii="Times New Roman" w:hAnsi="Times New Roman" w:cs="Times New Roman"/>
          <w:sz w:val="24"/>
          <w:szCs w:val="24"/>
        </w:rPr>
        <w:tab/>
        <w:t>___________   Ю.Л. Козлова</w:t>
      </w:r>
    </w:p>
    <w:p w:rsidR="00831BEF" w:rsidRDefault="00831BEF" w:rsidP="00831BEF">
      <w:pPr>
        <w:jc w:val="both"/>
      </w:pPr>
    </w:p>
    <w:p w:rsidR="00277802" w:rsidRPr="00277802" w:rsidRDefault="00277802" w:rsidP="00277802">
      <w:pPr>
        <w:spacing w:line="276" w:lineRule="auto"/>
        <w:jc w:val="both"/>
        <w:rPr>
          <w:rFonts w:ascii="Times New Roman" w:hAnsi="Times New Roman" w:cs="Times New Roman"/>
          <w:sz w:val="24"/>
          <w:szCs w:val="24"/>
        </w:rPr>
      </w:pPr>
    </w:p>
    <w:p w:rsidR="00277802" w:rsidRPr="00831BEF" w:rsidRDefault="00277802" w:rsidP="00831BEF">
      <w:pPr>
        <w:spacing w:line="276" w:lineRule="auto"/>
        <w:rPr>
          <w:rFonts w:ascii="Times New Roman" w:hAnsi="Times New Roman" w:cs="Times New Roman"/>
          <w:b/>
          <w:sz w:val="24"/>
          <w:szCs w:val="24"/>
        </w:rPr>
      </w:pPr>
      <w:r w:rsidRPr="00831BEF">
        <w:rPr>
          <w:rFonts w:ascii="Times New Roman" w:hAnsi="Times New Roman" w:cs="Times New Roman"/>
          <w:b/>
          <w:sz w:val="24"/>
          <w:szCs w:val="24"/>
        </w:rPr>
        <w:t>ПРАВИЛА</w:t>
      </w:r>
    </w:p>
    <w:p w:rsidR="00277802" w:rsidRPr="00831BEF" w:rsidRDefault="00277802" w:rsidP="00831BEF">
      <w:pPr>
        <w:spacing w:line="276" w:lineRule="auto"/>
        <w:rPr>
          <w:rFonts w:ascii="Times New Roman" w:hAnsi="Times New Roman" w:cs="Times New Roman"/>
          <w:b/>
          <w:sz w:val="24"/>
          <w:szCs w:val="24"/>
        </w:rPr>
      </w:pPr>
    </w:p>
    <w:p w:rsidR="00277802" w:rsidRPr="00831BEF" w:rsidRDefault="00277802" w:rsidP="00831BEF">
      <w:pPr>
        <w:spacing w:line="276" w:lineRule="auto"/>
        <w:rPr>
          <w:rFonts w:ascii="Times New Roman" w:hAnsi="Times New Roman" w:cs="Times New Roman"/>
          <w:b/>
          <w:sz w:val="24"/>
          <w:szCs w:val="24"/>
        </w:rPr>
      </w:pPr>
      <w:r w:rsidRPr="00831BEF">
        <w:rPr>
          <w:rFonts w:ascii="Times New Roman" w:hAnsi="Times New Roman" w:cs="Times New Roman"/>
          <w:b/>
          <w:sz w:val="24"/>
          <w:szCs w:val="24"/>
        </w:rPr>
        <w:t>внутреннего трудового распорядка для работников</w:t>
      </w:r>
    </w:p>
    <w:p w:rsidR="00277802" w:rsidRPr="00831BEF" w:rsidRDefault="00277802" w:rsidP="00831BEF">
      <w:pPr>
        <w:spacing w:line="276" w:lineRule="auto"/>
        <w:rPr>
          <w:rFonts w:ascii="Times New Roman" w:hAnsi="Times New Roman" w:cs="Times New Roman"/>
          <w:b/>
          <w:sz w:val="24"/>
          <w:szCs w:val="24"/>
        </w:rPr>
      </w:pPr>
    </w:p>
    <w:p w:rsidR="00277802" w:rsidRPr="00831BEF" w:rsidRDefault="00831BEF" w:rsidP="00831BEF">
      <w:pPr>
        <w:spacing w:line="276" w:lineRule="auto"/>
        <w:rPr>
          <w:rFonts w:ascii="Times New Roman" w:hAnsi="Times New Roman" w:cs="Times New Roman"/>
          <w:b/>
          <w:sz w:val="24"/>
          <w:szCs w:val="24"/>
        </w:rPr>
      </w:pPr>
      <w:r>
        <w:rPr>
          <w:rFonts w:ascii="Times New Roman" w:hAnsi="Times New Roman" w:cs="Times New Roman"/>
          <w:b/>
          <w:sz w:val="24"/>
          <w:szCs w:val="24"/>
        </w:rPr>
        <w:t>М</w:t>
      </w:r>
      <w:r w:rsidR="00277802" w:rsidRPr="00831BEF">
        <w:rPr>
          <w:rFonts w:ascii="Times New Roman" w:hAnsi="Times New Roman" w:cs="Times New Roman"/>
          <w:b/>
          <w:sz w:val="24"/>
          <w:szCs w:val="24"/>
        </w:rPr>
        <w:t>ДОУ</w:t>
      </w:r>
      <w:r>
        <w:rPr>
          <w:rFonts w:ascii="Times New Roman" w:hAnsi="Times New Roman" w:cs="Times New Roman"/>
          <w:b/>
          <w:sz w:val="24"/>
          <w:szCs w:val="24"/>
        </w:rPr>
        <w:t xml:space="preserve"> Детский сад </w:t>
      </w:r>
      <w:r w:rsidR="00277802" w:rsidRPr="00831BEF">
        <w:rPr>
          <w:rFonts w:ascii="Times New Roman" w:hAnsi="Times New Roman" w:cs="Times New Roman"/>
          <w:b/>
          <w:sz w:val="24"/>
          <w:szCs w:val="24"/>
        </w:rPr>
        <w:t>№ 1</w:t>
      </w:r>
      <w:r>
        <w:rPr>
          <w:rFonts w:ascii="Times New Roman" w:hAnsi="Times New Roman" w:cs="Times New Roman"/>
          <w:b/>
          <w:sz w:val="24"/>
          <w:szCs w:val="24"/>
        </w:rPr>
        <w:t>32</w:t>
      </w:r>
    </w:p>
    <w:p w:rsidR="00277802" w:rsidRPr="00831BEF" w:rsidRDefault="00277802" w:rsidP="00831BEF">
      <w:pPr>
        <w:spacing w:line="276" w:lineRule="auto"/>
        <w:rPr>
          <w:rFonts w:ascii="Times New Roman" w:hAnsi="Times New Roman" w:cs="Times New Roman"/>
          <w:b/>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I. Общие положения</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1.1.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другими федеральными законами и иными нормативными правовыми актами, содержащими нормы трудового права.</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1.2. </w:t>
      </w:r>
      <w:proofErr w:type="gramStart"/>
      <w:r w:rsidRPr="00277802">
        <w:rPr>
          <w:rFonts w:ascii="Times New Roman" w:hAnsi="Times New Roman" w:cs="Times New Roman"/>
          <w:sz w:val="24"/>
          <w:szCs w:val="24"/>
        </w:rPr>
        <w:t>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1.4. В настоящих Правилах используются следующие основные понятия:</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277802" w:rsidRPr="00277802" w:rsidRDefault="00831BEF" w:rsidP="00831BEF">
      <w:pPr>
        <w:spacing w:line="276" w:lineRule="auto"/>
        <w:jc w:val="both"/>
        <w:rPr>
          <w:rFonts w:ascii="Times New Roman" w:hAnsi="Times New Roman" w:cs="Times New Roman"/>
          <w:sz w:val="24"/>
          <w:szCs w:val="24"/>
        </w:rPr>
      </w:pPr>
      <w:r>
        <w:rPr>
          <w:rFonts w:ascii="Times New Roman" w:hAnsi="Times New Roman" w:cs="Times New Roman"/>
          <w:sz w:val="24"/>
          <w:szCs w:val="24"/>
        </w:rPr>
        <w:t>М</w:t>
      </w:r>
      <w:r w:rsidR="00277802" w:rsidRPr="00277802">
        <w:rPr>
          <w:rFonts w:ascii="Times New Roman" w:hAnsi="Times New Roman" w:cs="Times New Roman"/>
          <w:sz w:val="24"/>
          <w:szCs w:val="24"/>
        </w:rPr>
        <w:t>униципальное дошкольное образовательное учреждение, дей</w:t>
      </w:r>
      <w:r>
        <w:rPr>
          <w:rFonts w:ascii="Times New Roman" w:hAnsi="Times New Roman" w:cs="Times New Roman"/>
          <w:sz w:val="24"/>
          <w:szCs w:val="24"/>
        </w:rPr>
        <w:t>ствующее на основании  Устава М</w:t>
      </w:r>
      <w:r w:rsidR="00277802" w:rsidRPr="00277802">
        <w:rPr>
          <w:rFonts w:ascii="Times New Roman" w:hAnsi="Times New Roman" w:cs="Times New Roman"/>
          <w:sz w:val="24"/>
          <w:szCs w:val="24"/>
        </w:rPr>
        <w:t xml:space="preserve">ДОУ </w:t>
      </w:r>
      <w:r>
        <w:rPr>
          <w:rFonts w:ascii="Times New Roman" w:hAnsi="Times New Roman" w:cs="Times New Roman"/>
          <w:sz w:val="24"/>
          <w:szCs w:val="24"/>
        </w:rPr>
        <w:t xml:space="preserve">Детский сад </w:t>
      </w:r>
      <w:r w:rsidR="00277802" w:rsidRPr="00277802">
        <w:rPr>
          <w:rFonts w:ascii="Times New Roman" w:hAnsi="Times New Roman" w:cs="Times New Roman"/>
          <w:sz w:val="24"/>
          <w:szCs w:val="24"/>
        </w:rPr>
        <w:t>№ 1</w:t>
      </w:r>
      <w:r>
        <w:rPr>
          <w:rFonts w:ascii="Times New Roman" w:hAnsi="Times New Roman" w:cs="Times New Roman"/>
          <w:sz w:val="24"/>
          <w:szCs w:val="24"/>
        </w:rPr>
        <w:t>32</w:t>
      </w:r>
      <w:r w:rsidR="00277802" w:rsidRPr="00277802">
        <w:rPr>
          <w:rFonts w:ascii="Times New Roman" w:hAnsi="Times New Roman" w:cs="Times New Roman"/>
          <w:sz w:val="24"/>
          <w:szCs w:val="24"/>
        </w:rPr>
        <w:t>;</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представитель работодателя – заведующий  или уполномоченные им лица в соответствии с ТК РФ, другими федеральными законами и иными нормативными </w:t>
      </w:r>
      <w:r w:rsidRPr="00277802">
        <w:rPr>
          <w:rFonts w:ascii="Times New Roman" w:hAnsi="Times New Roman" w:cs="Times New Roman"/>
          <w:sz w:val="24"/>
          <w:szCs w:val="24"/>
        </w:rPr>
        <w:lastRenderedPageBreak/>
        <w:t>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дошкольного  образовательного учреждения;</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выборный орган первичной профсоюзной организации — представитель работников образовательного учреждения, наделенный в установленном трудовым законодательством порядке полномочиями представлять интересы работников дошкольного учреждения в социальном партнерстве;</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работник — физическое лицо, вступившее в трудовые отношения с дошкольным образовательным учреждением;</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работодатель — юридическое лицо (муниципальное дошкольное образовательное учреждение), вступившее в трудовые отношения с работником.</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Правила внутреннего трудового распорядка  являются приложением к коллективному договору (ст. 190 ТК РФ).</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II. Порядок приема, перевода и увольнения работников </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2.1. Порядок приема на работу:</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2.1.1. Работники реализуют свое право на труд путем заключения</w:t>
      </w:r>
      <w:r w:rsidR="00831BEF">
        <w:rPr>
          <w:rFonts w:ascii="Times New Roman" w:hAnsi="Times New Roman" w:cs="Times New Roman"/>
          <w:sz w:val="24"/>
          <w:szCs w:val="24"/>
        </w:rPr>
        <w:t xml:space="preserve"> трудового договора о работе в М</w:t>
      </w:r>
      <w:r w:rsidRPr="00277802">
        <w:rPr>
          <w:rFonts w:ascii="Times New Roman" w:hAnsi="Times New Roman" w:cs="Times New Roman"/>
          <w:sz w:val="24"/>
          <w:szCs w:val="24"/>
        </w:rPr>
        <w:t>униципальном  дошколь</w:t>
      </w:r>
      <w:r w:rsidR="00831BEF">
        <w:rPr>
          <w:rFonts w:ascii="Times New Roman" w:hAnsi="Times New Roman" w:cs="Times New Roman"/>
          <w:sz w:val="24"/>
          <w:szCs w:val="24"/>
        </w:rPr>
        <w:t>ном образовательном учреждении Д</w:t>
      </w:r>
      <w:r w:rsidRPr="00277802">
        <w:rPr>
          <w:rFonts w:ascii="Times New Roman" w:hAnsi="Times New Roman" w:cs="Times New Roman"/>
          <w:sz w:val="24"/>
          <w:szCs w:val="24"/>
        </w:rPr>
        <w:t>етский сад № 1</w:t>
      </w:r>
      <w:r w:rsidR="00831BEF">
        <w:rPr>
          <w:rFonts w:ascii="Times New Roman" w:hAnsi="Times New Roman" w:cs="Times New Roman"/>
          <w:sz w:val="24"/>
          <w:szCs w:val="24"/>
        </w:rPr>
        <w:t>32</w:t>
      </w:r>
      <w:r w:rsidRPr="00277802">
        <w:rPr>
          <w:rFonts w:ascii="Times New Roman" w:hAnsi="Times New Roman" w:cs="Times New Roman"/>
          <w:sz w:val="24"/>
          <w:szCs w:val="24"/>
        </w:rPr>
        <w:t xml:space="preserve"> </w:t>
      </w:r>
      <w:r w:rsidR="00831BEF">
        <w:rPr>
          <w:rFonts w:ascii="Times New Roman" w:hAnsi="Times New Roman" w:cs="Times New Roman"/>
          <w:sz w:val="24"/>
          <w:szCs w:val="24"/>
        </w:rPr>
        <w:t>общеразвивающего вида с приоритетным осуществлением деятельности по физическому направлению развития детей (далее –  М</w:t>
      </w:r>
      <w:r w:rsidRPr="00277802">
        <w:rPr>
          <w:rFonts w:ascii="Times New Roman" w:hAnsi="Times New Roman" w:cs="Times New Roman"/>
          <w:sz w:val="24"/>
          <w:szCs w:val="24"/>
        </w:rPr>
        <w:t>ДОУ).</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2.1.2. Трудовой договор заключается, как правило, на неопределенный срок.</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w:t>
      </w:r>
      <w:proofErr w:type="gramStart"/>
      <w:r w:rsidRPr="00277802">
        <w:rPr>
          <w:rFonts w:ascii="Times New Roman" w:hAnsi="Times New Roman" w:cs="Times New Roman"/>
          <w:sz w:val="24"/>
          <w:szCs w:val="24"/>
        </w:rPr>
        <w:t>ч</w:t>
      </w:r>
      <w:proofErr w:type="gramEnd"/>
      <w:r w:rsidRPr="00277802">
        <w:rPr>
          <w:rFonts w:ascii="Times New Roman" w:hAnsi="Times New Roman" w:cs="Times New Roman"/>
          <w:sz w:val="24"/>
          <w:szCs w:val="24"/>
        </w:rPr>
        <w:t xml:space="preserve">. 1 ст. 59 ТК РФ. В случаях, предусмотренных </w:t>
      </w:r>
      <w:proofErr w:type="gramStart"/>
      <w:r w:rsidRPr="00277802">
        <w:rPr>
          <w:rFonts w:ascii="Times New Roman" w:hAnsi="Times New Roman" w:cs="Times New Roman"/>
          <w:sz w:val="24"/>
          <w:szCs w:val="24"/>
        </w:rPr>
        <w:t>ч</w:t>
      </w:r>
      <w:proofErr w:type="gramEnd"/>
      <w:r w:rsidRPr="00277802">
        <w:rPr>
          <w:rFonts w:ascii="Times New Roman" w:hAnsi="Times New Roman" w:cs="Times New Roman"/>
          <w:sz w:val="24"/>
          <w:szCs w:val="24"/>
        </w:rPr>
        <w:t>.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Испытание при приеме на работу не устанавливается </w:t>
      </w:r>
      <w:proofErr w:type="gramStart"/>
      <w:r w:rsidRPr="00277802">
        <w:rPr>
          <w:rFonts w:ascii="Times New Roman" w:hAnsi="Times New Roman" w:cs="Times New Roman"/>
          <w:sz w:val="24"/>
          <w:szCs w:val="24"/>
        </w:rPr>
        <w:t>для</w:t>
      </w:r>
      <w:proofErr w:type="gramEnd"/>
      <w:r w:rsidRPr="00277802">
        <w:rPr>
          <w:rFonts w:ascii="Times New Roman" w:hAnsi="Times New Roman" w:cs="Times New Roman"/>
          <w:sz w:val="24"/>
          <w:szCs w:val="24"/>
        </w:rPr>
        <w:t>:</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беременных женщин и женщин, имеющих детей в возрасте до полутора лет;</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лиц, не достигших возраста восемнадцати лет;</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лиц, избранных на выборную должность на оплачиваемую работу;</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лиц, приглашенных на работу в порядке перевода от другого работодателя по согласованию между работодателями;</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lastRenderedPageBreak/>
        <w:t>— лиц, заключающих трудовой договор на срок до двух месяцев;</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иных лиц в случаях, предусмотренных ТК РФ, иными федеральными законами, коллективным договором.</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2.1.4. Срок испытания не может превышать трех месяцев, а для руководителя учреждения, его заместителей — не более шести месяцев.</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2.1.5. Трудовой договор составляется в письменной форме и подписывается сторонами в двух экземплярах, один из которых хранится у работодателя, другой — у работника.</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2.1.6. Прием педагогических работников на работу производится с учетом требований, предусм</w:t>
      </w:r>
      <w:r w:rsidR="00EF6773">
        <w:rPr>
          <w:rFonts w:ascii="Times New Roman" w:hAnsi="Times New Roman" w:cs="Times New Roman"/>
          <w:sz w:val="24"/>
          <w:szCs w:val="24"/>
        </w:rPr>
        <w:t>отренных ст. 331 ТК РФ</w:t>
      </w:r>
      <w:proofErr w:type="gramStart"/>
      <w:r w:rsidR="00EF6773">
        <w:rPr>
          <w:rFonts w:ascii="Times New Roman" w:hAnsi="Times New Roman" w:cs="Times New Roman"/>
          <w:sz w:val="24"/>
          <w:szCs w:val="24"/>
        </w:rPr>
        <w:t xml:space="preserve"> ,</w:t>
      </w:r>
      <w:proofErr w:type="gramEnd"/>
      <w:r w:rsidR="00EF6773">
        <w:rPr>
          <w:rFonts w:ascii="Times New Roman" w:hAnsi="Times New Roman" w:cs="Times New Roman"/>
          <w:sz w:val="24"/>
          <w:szCs w:val="24"/>
        </w:rPr>
        <w:t xml:space="preserve"> Законом «Об образовании в РФ»</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2.1.7. При заключении трудового договора лицо, поступающее на работу, предъявляет работодателю в соответствии со ст. 65 ТК РФ:</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паспорт или иной документ, удостоверяющий личность;</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страховое свидетельство государственного пенсионного страхования;</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документы воинского учета — для военнообязанных и лиц, подлежащих призыву на военную службу;</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277802" w:rsidRPr="00277802" w:rsidRDefault="00277802" w:rsidP="00EF6773">
      <w:pPr>
        <w:spacing w:line="276" w:lineRule="auto"/>
        <w:jc w:val="both"/>
        <w:rPr>
          <w:rFonts w:ascii="Times New Roman" w:hAnsi="Times New Roman" w:cs="Times New Roman"/>
          <w:sz w:val="24"/>
          <w:szCs w:val="24"/>
        </w:rPr>
      </w:pPr>
      <w:proofErr w:type="gramStart"/>
      <w:r w:rsidRPr="00277802">
        <w:rPr>
          <w:rFonts w:ascii="Times New Roman" w:hAnsi="Times New Roman" w:cs="Times New Roman"/>
          <w:sz w:val="24"/>
          <w:szCs w:val="24"/>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внутренних дел, — при поступлении на работу, связанную с деятельностью, к осуществлению которой в соответствии с ТК</w:t>
      </w:r>
      <w:proofErr w:type="gramEnd"/>
      <w:r w:rsidRPr="00277802">
        <w:rPr>
          <w:rFonts w:ascii="Times New Roman" w:hAnsi="Times New Roman" w:cs="Times New Roman"/>
          <w:sz w:val="24"/>
          <w:szCs w:val="24"/>
        </w:rPr>
        <w:t xml:space="preserve"> РФ, иным федеральным законом не допускаются лица, имеющие или имевшие судимость, подвергающиеся или подвергшиеся уголовному преследованию.</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(ст.65 ТК РФ).</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w:t>
      </w:r>
      <w:proofErr w:type="gramStart"/>
      <w:r w:rsidRPr="00277802">
        <w:rPr>
          <w:rFonts w:ascii="Times New Roman" w:hAnsi="Times New Roman" w:cs="Times New Roman"/>
          <w:sz w:val="24"/>
          <w:szCs w:val="24"/>
        </w:rPr>
        <w:t>ч</w:t>
      </w:r>
      <w:proofErr w:type="gramEnd"/>
      <w:r w:rsidRPr="00277802">
        <w:rPr>
          <w:rFonts w:ascii="Times New Roman" w:hAnsi="Times New Roman" w:cs="Times New Roman"/>
          <w:sz w:val="24"/>
          <w:szCs w:val="24"/>
        </w:rPr>
        <w:t>. 4 ст. 65 ТК РФ).</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2.1.10. Работники имеют право работать на условиях внутреннего и внешнего совместительства в порядке, предусмотренном ТК РФ.</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lastRenderedPageBreak/>
        <w:t>Совмещение должности руководителя учреждения с другими руководящими должностями внутри или вне учреждения не разрешается (п. 6 ст. 35 Закона РФ «Об образовании»).</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Должностные обязанности руководителя учреждения не могут исполняться по совместительству (п. 7 ст. 35 Закона РФ «Об образовании»).</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2.1.12. Трудовой договор, не оформленный в письменной форме, считается заключенным, если работник приступил к работе с </w:t>
      </w:r>
      <w:proofErr w:type="gramStart"/>
      <w:r w:rsidRPr="00277802">
        <w:rPr>
          <w:rFonts w:ascii="Times New Roman" w:hAnsi="Times New Roman" w:cs="Times New Roman"/>
          <w:sz w:val="24"/>
          <w:szCs w:val="24"/>
        </w:rPr>
        <w:t>ведома</w:t>
      </w:r>
      <w:proofErr w:type="gramEnd"/>
      <w:r w:rsidRPr="00277802">
        <w:rPr>
          <w:rFonts w:ascii="Times New Roman" w:hAnsi="Times New Roman" w:cs="Times New Roman"/>
          <w:sz w:val="24"/>
          <w:szCs w:val="24"/>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2.1.14. Трудовые книжки работников хранятся в учреждении. Бланки трудовых книжек и вкладыши к ним хранятся как документы строгой отчетности в условиях, гарантирующих их недоступность для посторонних лиц.</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2.1.15. </w:t>
      </w:r>
      <w:proofErr w:type="gramStart"/>
      <w:r w:rsidRPr="00277802">
        <w:rPr>
          <w:rFonts w:ascii="Times New Roman" w:hAnsi="Times New Roman" w:cs="Times New Roman"/>
          <w:sz w:val="24"/>
          <w:szCs w:val="24"/>
        </w:rPr>
        <w:t>Наименование должностей, профессий или специальностей, квалификационные требования к ним, должны соответствовать наименованиям и требованиям, указанным в едином тарифно-квалификационном справочнике,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w:t>
      </w:r>
      <w:proofErr w:type="gramEnd"/>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proofErr w:type="gramStart"/>
      <w:r w:rsidRPr="00277802">
        <w:rPr>
          <w:rFonts w:ascii="Times New Roman" w:hAnsi="Times New Roman" w:cs="Times New Roman"/>
          <w:sz w:val="24"/>
          <w:szCs w:val="24"/>
        </w:rPr>
        <w:t>ч</w:t>
      </w:r>
      <w:proofErr w:type="gramEnd"/>
      <w:r w:rsidRPr="00277802">
        <w:rPr>
          <w:rFonts w:ascii="Times New Roman" w:hAnsi="Times New Roman" w:cs="Times New Roman"/>
          <w:sz w:val="24"/>
          <w:szCs w:val="24"/>
        </w:rPr>
        <w:t>. 3 ст. 68 ТК РФ).</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2.2. Гарантии при приеме на работу:</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2.2.1. Запрещается необоснованный отказ в заключение трудового договора (ст. 64 ТК РФ).</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2.2.2. </w:t>
      </w:r>
      <w:proofErr w:type="gramStart"/>
      <w:r w:rsidRPr="00277802">
        <w:rPr>
          <w:rFonts w:ascii="Times New Roman" w:hAnsi="Times New Roman" w:cs="Times New Roman"/>
          <w:sz w:val="24"/>
          <w:szCs w:val="24"/>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277802">
        <w:rPr>
          <w:rFonts w:ascii="Times New Roman" w:hAnsi="Times New Roman" w:cs="Times New Roman"/>
          <w:sz w:val="24"/>
          <w:szCs w:val="24"/>
        </w:rPr>
        <w:t>, не допускается, за исключением случаев, предусмотренных федеральным законом.</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lastRenderedPageBreak/>
        <w:t>2.2.3. Запрещается отказывать в заключение трудового договора женщинам по мотивам, связанным с беременностью или наличием детей.</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Запрещается отказывать в заключение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2.2.4. По требованию лица, которому отказано в заключение трудового договора, работодатель обязан сообщить причину отказа в письменной форме.</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2.2.5. Отказ в заключение трудового договора может быть обжалован в суд.</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2.3. Изменение условий трудового договора и перевод на другую работу:</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72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2.3.2.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ТК РФ.</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proofErr w:type="gramStart"/>
      <w:r w:rsidRPr="00277802">
        <w:rPr>
          <w:rFonts w:ascii="Times New Roman" w:hAnsi="Times New Roman" w:cs="Times New Roman"/>
          <w:sz w:val="24"/>
          <w:szCs w:val="24"/>
        </w:rPr>
        <w:t>ч</w:t>
      </w:r>
      <w:proofErr w:type="gramEnd"/>
      <w:r w:rsidRPr="00277802">
        <w:rPr>
          <w:rFonts w:ascii="Times New Roman" w:hAnsi="Times New Roman" w:cs="Times New Roman"/>
          <w:sz w:val="24"/>
          <w:szCs w:val="24"/>
        </w:rPr>
        <w:t>.2,3 72.2 ТК РФ.</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2.3.4. Перевод на другую постоянную работу в пределах одного образовательного учреждения, осуществляется с письменного согласия работника и  оформляется приказом работодателя.</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При этом перевод на работу, требующую более низкой квалификации, допускается только с письменного согласия работника.</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lastRenderedPageBreak/>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2.3.8. Перевод работника на другую работу в соответствии с медицинским заключением  производится в порядке, предусмотренном ст. ст. 73, 182, 254 ТК РФ.</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2.3.9. Работодатель обязан в соответствии со ст. 76 ТК РФ отстранить от работы (не допускать к работе) работника:</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появившегося на работе в состоянии алкогольного, наркотического или иного токсического опьянения;</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не прошедшего в установленном порядке обучение и проверку знаний и навыков в области охраны труда;</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в других случаях, предусмотренных ТК РФ, другими федеральными законами и иными нормативными правовыми актами Российской Федерации.</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2.4. Прекращение трудового договора:</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2.4.1. Прекращение трудового договора может иметь место только по основаниям, предусмотренным трудовым законодательством РФ.</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2.4.2. Трудовой договор может быть в любое время, расторгнут по соглашению сторон трудового договора (ст. 78 ТК РФ).</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2.4.3. Срочный трудовой договор прекращается с истечением срока его действия (ст. 79 ТК РФ).</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Трудовой договор, заключенный на время выполнения определенной работы, прекращается по завершении этой работы.</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w:t>
      </w:r>
      <w:r w:rsidRPr="00277802">
        <w:rPr>
          <w:rFonts w:ascii="Times New Roman" w:hAnsi="Times New Roman" w:cs="Times New Roman"/>
          <w:sz w:val="24"/>
          <w:szCs w:val="24"/>
        </w:rPr>
        <w:lastRenderedPageBreak/>
        <w:t>указанного срока начинается на следующий день после получения работодателем заявления работника об увольнении.</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2.4.5.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277802" w:rsidRPr="00277802" w:rsidRDefault="00277802" w:rsidP="00EF6773">
      <w:pPr>
        <w:spacing w:line="276" w:lineRule="auto"/>
        <w:jc w:val="both"/>
        <w:rPr>
          <w:rFonts w:ascii="Times New Roman" w:hAnsi="Times New Roman" w:cs="Times New Roman"/>
          <w:sz w:val="24"/>
          <w:szCs w:val="24"/>
        </w:rPr>
      </w:pPr>
      <w:proofErr w:type="gramStart"/>
      <w:r w:rsidRPr="00277802">
        <w:rPr>
          <w:rFonts w:ascii="Times New Roman" w:hAnsi="Times New Roman" w:cs="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277802">
        <w:rPr>
          <w:rFonts w:ascii="Times New Roman" w:hAnsi="Times New Roman" w:cs="Times New Roman"/>
          <w:sz w:val="24"/>
          <w:szCs w:val="24"/>
        </w:rPr>
        <w:t xml:space="preserve"> договор в срок, указанный в заявлении работника.</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заключения трудового договора.</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По истечении срока предупреждения об увольнении работник имеет право прекратить работу.</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2.4.7.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w:t>
      </w:r>
      <w:proofErr w:type="gramStart"/>
      <w:r w:rsidRPr="00277802">
        <w:rPr>
          <w:rFonts w:ascii="Times New Roman" w:hAnsi="Times New Roman" w:cs="Times New Roman"/>
          <w:sz w:val="24"/>
          <w:szCs w:val="24"/>
        </w:rPr>
        <w:t>ч</w:t>
      </w:r>
      <w:proofErr w:type="gramEnd"/>
      <w:r w:rsidRPr="00277802">
        <w:rPr>
          <w:rFonts w:ascii="Times New Roman" w:hAnsi="Times New Roman" w:cs="Times New Roman"/>
          <w:sz w:val="24"/>
          <w:szCs w:val="24"/>
        </w:rPr>
        <w:t>. 4 ст. 71 ТК РФ).</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Причинами увольнения работников, в том числе педагогических работников, по п. 2 ч. 1 ст. 81 ТК РФ, могут являться:</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уменьшение количества групп.</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lastRenderedPageBreak/>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w:t>
      </w:r>
      <w:proofErr w:type="gramStart"/>
      <w:r w:rsidRPr="00277802">
        <w:rPr>
          <w:rFonts w:ascii="Times New Roman" w:hAnsi="Times New Roman" w:cs="Times New Roman"/>
          <w:sz w:val="24"/>
          <w:szCs w:val="24"/>
        </w:rPr>
        <w:t>ч</w:t>
      </w:r>
      <w:proofErr w:type="gramEnd"/>
      <w:r w:rsidRPr="00277802">
        <w:rPr>
          <w:rFonts w:ascii="Times New Roman" w:hAnsi="Times New Roman" w:cs="Times New Roman"/>
          <w:sz w:val="24"/>
          <w:szCs w:val="24"/>
        </w:rPr>
        <w:t>. 5 ст. 81 ТК РФ).</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повторное в течение одного года грубое нарушение устава МАДОУ;</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применение, в том числе однократное, методов воспитания, связанных с физическим и (или) психическим насилием над личностью воспитанника.</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2.4.12. Прекращение трудового договора оформляется приказом  работодателя (ст. 84.1 ТК РФ).</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w:t>
      </w:r>
    </w:p>
    <w:p w:rsidR="00277802" w:rsidRPr="00277802" w:rsidRDefault="00277802" w:rsidP="00EF6773">
      <w:pPr>
        <w:spacing w:line="276" w:lineRule="auto"/>
        <w:jc w:val="both"/>
        <w:rPr>
          <w:rFonts w:ascii="Times New Roman" w:hAnsi="Times New Roman" w:cs="Times New Roman"/>
          <w:sz w:val="24"/>
          <w:szCs w:val="24"/>
        </w:rPr>
      </w:pPr>
      <w:proofErr w:type="gramStart"/>
      <w:r w:rsidRPr="00277802">
        <w:rPr>
          <w:rFonts w:ascii="Times New Roman" w:hAnsi="Times New Roman" w:cs="Times New Roman"/>
          <w:sz w:val="24"/>
          <w:szCs w:val="24"/>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2.4.15.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III. Основные права, обязанности и ответственность сторон трудового договора</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3.1. Работник имеет право:</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3.1.2. на предоставление ему работы, обусловленной трудовым договором;</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77802" w:rsidRPr="00277802" w:rsidRDefault="00277802" w:rsidP="00EF6773">
      <w:pPr>
        <w:spacing w:line="276" w:lineRule="auto"/>
        <w:jc w:val="both"/>
        <w:rPr>
          <w:rFonts w:ascii="Times New Roman" w:hAnsi="Times New Roman" w:cs="Times New Roman"/>
          <w:sz w:val="24"/>
          <w:szCs w:val="24"/>
        </w:rPr>
      </w:pPr>
      <w:proofErr w:type="gramStart"/>
      <w:r w:rsidRPr="00277802">
        <w:rPr>
          <w:rFonts w:ascii="Times New Roman" w:hAnsi="Times New Roman" w:cs="Times New Roman"/>
          <w:sz w:val="24"/>
          <w:szCs w:val="24"/>
        </w:rPr>
        <w:t xml:space="preserve">3.1.5.на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w:t>
      </w:r>
      <w:r w:rsidRPr="00277802">
        <w:rPr>
          <w:rFonts w:ascii="Times New Roman" w:hAnsi="Times New Roman" w:cs="Times New Roman"/>
          <w:sz w:val="24"/>
          <w:szCs w:val="24"/>
        </w:rPr>
        <w:lastRenderedPageBreak/>
        <w:t>еженедельных выходных дней, нерабочих праздничных  дней, оплачиваемых основных и дополнительных отпусков;</w:t>
      </w:r>
      <w:proofErr w:type="gramEnd"/>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3.1.6. на полную достоверную информацию об условиях труда и требованиях охраны труда на рабочем месте;</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3.1.11. на защиту своих трудовых прав, свобод и законных интересов всеми не запрещенными законом способами;</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3.1.14. на обязательное социальное страхование в случаях, предусмотренных федеральными законами;</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3.1.15. пользоваться другими правами в соответствии с уставом МАДОУ, трудовым договором, законодательством Российской Федерации.</w:t>
      </w:r>
    </w:p>
    <w:p w:rsidR="00277802" w:rsidRPr="00277802" w:rsidRDefault="00EF6773" w:rsidP="00EF6773">
      <w:pPr>
        <w:spacing w:line="276" w:lineRule="auto"/>
        <w:jc w:val="both"/>
        <w:rPr>
          <w:rFonts w:ascii="Times New Roman" w:hAnsi="Times New Roman" w:cs="Times New Roman"/>
          <w:sz w:val="24"/>
          <w:szCs w:val="24"/>
        </w:rPr>
      </w:pPr>
      <w:r>
        <w:rPr>
          <w:rFonts w:ascii="Times New Roman" w:hAnsi="Times New Roman" w:cs="Times New Roman"/>
          <w:sz w:val="24"/>
          <w:szCs w:val="24"/>
        </w:rPr>
        <w:t>3.2. Работник М</w:t>
      </w:r>
      <w:r w:rsidR="00277802" w:rsidRPr="00277802">
        <w:rPr>
          <w:rFonts w:ascii="Times New Roman" w:hAnsi="Times New Roman" w:cs="Times New Roman"/>
          <w:sz w:val="24"/>
          <w:szCs w:val="24"/>
        </w:rPr>
        <w:t>ДОУ обязан:</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3.2.1. 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3.2.2. соблюдать требования по охране труда и обеспечению безопасности труда;</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3.2.4. бережно относиться к имуществу работодателя, в т.ч. к имуществу третьих лиц, находящихся у работодателя;</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3.2.5. проходить предварительные и периодические медицинские осмотры;</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3.2.6. предъявлять при приеме на работу документы, предусмотренные трудовым законодательством;</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3.2.8. экономно и рационально расходовать энергию, топливо и другие материальные ресурсы работодателя;</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3.2.9. соблюдать законные права и свободы воспитанников;</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3.2.10. уважительно и тактично относиться к коллегам по работе и обучающимся;</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3.2.11.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lastRenderedPageBreak/>
        <w:t xml:space="preserve">3.3.    </w:t>
      </w:r>
      <w:r w:rsidR="00EF6773">
        <w:rPr>
          <w:rFonts w:ascii="Times New Roman" w:hAnsi="Times New Roman" w:cs="Times New Roman"/>
          <w:sz w:val="24"/>
          <w:szCs w:val="24"/>
        </w:rPr>
        <w:t xml:space="preserve">     Педагогические работники М</w:t>
      </w:r>
      <w:r w:rsidRPr="00277802">
        <w:rPr>
          <w:rFonts w:ascii="Times New Roman" w:hAnsi="Times New Roman" w:cs="Times New Roman"/>
          <w:sz w:val="24"/>
          <w:szCs w:val="24"/>
        </w:rPr>
        <w:t>ДОУ имеют право:</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3.3.1. на самостоятельный выбор и использование методики обучения и воспитания, учебников, учебных пособий и материалов;</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3.3.2. на участие в управлении дошкольным образовательным учреждением в </w:t>
      </w:r>
      <w:r w:rsidR="00EF6773">
        <w:rPr>
          <w:rFonts w:ascii="Times New Roman" w:hAnsi="Times New Roman" w:cs="Times New Roman"/>
          <w:sz w:val="24"/>
          <w:szCs w:val="24"/>
        </w:rPr>
        <w:t>порядке, определяемом Уставом М</w:t>
      </w:r>
      <w:r w:rsidRPr="00277802">
        <w:rPr>
          <w:rFonts w:ascii="Times New Roman" w:hAnsi="Times New Roman" w:cs="Times New Roman"/>
          <w:sz w:val="24"/>
          <w:szCs w:val="24"/>
        </w:rPr>
        <w:t>ДОУ;</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3.3.3. на внесение предложений по совершенствованию образовательного процесса в учреждении;</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3.3.4.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3.3.5.на прохождение аттестации на соответствующую квалификационную категорию в добровольном порядке и получение ее в случае успешного прохождения аттестации;</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3.3.6.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3.3.7. на дополнительные льготы и гарантии, предоставляемые в соответствии с федеральными законами и законами субъектов Российской Федерации, иным</w:t>
      </w:r>
      <w:r w:rsidR="00EF6773">
        <w:rPr>
          <w:rFonts w:ascii="Times New Roman" w:hAnsi="Times New Roman" w:cs="Times New Roman"/>
          <w:sz w:val="24"/>
          <w:szCs w:val="24"/>
        </w:rPr>
        <w:t>и нормативными правовыми актами</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3.3.8. на защиту своей профессиональной чести, достоинства и деловой репутации;</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3.3.9. пользоваться другими правами в соответствии с Уставом МАДОУ, трудовым договором, коллективным договором, соглашениями, законодательством Российской Федерации.</w:t>
      </w:r>
    </w:p>
    <w:p w:rsidR="00277802" w:rsidRPr="00277802" w:rsidRDefault="007F00E8" w:rsidP="007F00E8">
      <w:pPr>
        <w:spacing w:line="276" w:lineRule="auto"/>
        <w:jc w:val="both"/>
        <w:rPr>
          <w:rFonts w:ascii="Times New Roman" w:hAnsi="Times New Roman" w:cs="Times New Roman"/>
          <w:sz w:val="24"/>
          <w:szCs w:val="24"/>
        </w:rPr>
      </w:pPr>
      <w:r>
        <w:rPr>
          <w:rFonts w:ascii="Times New Roman" w:hAnsi="Times New Roman" w:cs="Times New Roman"/>
          <w:sz w:val="24"/>
          <w:szCs w:val="24"/>
        </w:rPr>
        <w:t>3.4. Педагогические работники М</w:t>
      </w:r>
      <w:r w:rsidR="00277802" w:rsidRPr="00277802">
        <w:rPr>
          <w:rFonts w:ascii="Times New Roman" w:hAnsi="Times New Roman" w:cs="Times New Roman"/>
          <w:sz w:val="24"/>
          <w:szCs w:val="24"/>
        </w:rPr>
        <w:t>ДОУ обязаны:</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3.4.1. соблюдать права и свободы воспитанников, режим посещения занятий, уважая человеческое достоинство, честь и репутацию детей;</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3.4.3. обеспечивать охрану жизни и здоровья воспитанников во время образовательного процесса;</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3.4.4. осуществлять связь с родителями (лицами, их заменяющими);</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3.4.5. выполнять правила по охране труда и пожарной безопасности;</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3.4.6. выполнять другие об</w:t>
      </w:r>
      <w:r w:rsidR="007F00E8">
        <w:rPr>
          <w:rFonts w:ascii="Times New Roman" w:hAnsi="Times New Roman" w:cs="Times New Roman"/>
          <w:sz w:val="24"/>
          <w:szCs w:val="24"/>
        </w:rPr>
        <w:t>язанности, отнесенные Уставом М</w:t>
      </w:r>
      <w:r w:rsidRPr="00277802">
        <w:rPr>
          <w:rFonts w:ascii="Times New Roman" w:hAnsi="Times New Roman" w:cs="Times New Roman"/>
          <w:sz w:val="24"/>
          <w:szCs w:val="24"/>
        </w:rPr>
        <w:t>ДОУ, трудовым договором и законодательством Российской Федерации к компетенции педагогического работника.</w:t>
      </w:r>
    </w:p>
    <w:p w:rsidR="00277802" w:rsidRPr="00277802" w:rsidRDefault="007F00E8" w:rsidP="007F00E8">
      <w:pPr>
        <w:spacing w:line="276" w:lineRule="auto"/>
        <w:jc w:val="both"/>
        <w:rPr>
          <w:rFonts w:ascii="Times New Roman" w:hAnsi="Times New Roman" w:cs="Times New Roman"/>
          <w:sz w:val="24"/>
          <w:szCs w:val="24"/>
        </w:rPr>
      </w:pPr>
      <w:r>
        <w:rPr>
          <w:rFonts w:ascii="Times New Roman" w:hAnsi="Times New Roman" w:cs="Times New Roman"/>
          <w:sz w:val="24"/>
          <w:szCs w:val="24"/>
        </w:rPr>
        <w:t>3.5. Работодатель М</w:t>
      </w:r>
      <w:r w:rsidR="00277802" w:rsidRPr="00277802">
        <w:rPr>
          <w:rFonts w:ascii="Times New Roman" w:hAnsi="Times New Roman" w:cs="Times New Roman"/>
          <w:sz w:val="24"/>
          <w:szCs w:val="24"/>
        </w:rPr>
        <w:t>ДОУ имеет право:</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3.5.1. на управление образовательным учреждением, принятие решений в пределах полном</w:t>
      </w:r>
      <w:r w:rsidR="007F00E8">
        <w:rPr>
          <w:rFonts w:ascii="Times New Roman" w:hAnsi="Times New Roman" w:cs="Times New Roman"/>
          <w:sz w:val="24"/>
          <w:szCs w:val="24"/>
        </w:rPr>
        <w:t>очий, предусмотренных уставом М</w:t>
      </w:r>
      <w:r w:rsidRPr="00277802">
        <w:rPr>
          <w:rFonts w:ascii="Times New Roman" w:hAnsi="Times New Roman" w:cs="Times New Roman"/>
          <w:sz w:val="24"/>
          <w:szCs w:val="24"/>
        </w:rPr>
        <w:t>ДОУ;</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3.5.2. на заключение, изменение и расторжение тру</w:t>
      </w:r>
      <w:r w:rsidR="007F00E8">
        <w:rPr>
          <w:rFonts w:ascii="Times New Roman" w:hAnsi="Times New Roman" w:cs="Times New Roman"/>
          <w:sz w:val="24"/>
          <w:szCs w:val="24"/>
        </w:rPr>
        <w:t>довых договоров с работниками М</w:t>
      </w:r>
      <w:r w:rsidRPr="00277802">
        <w:rPr>
          <w:rFonts w:ascii="Times New Roman" w:hAnsi="Times New Roman" w:cs="Times New Roman"/>
          <w:sz w:val="24"/>
          <w:szCs w:val="24"/>
        </w:rPr>
        <w:t>ДОУ в порядке и на условиях, которые установлены ТК РФ, иными федеральными законами;</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lastRenderedPageBreak/>
        <w:t>3.5.3. на ведение коллективных переговоров через своих представителей и заключение коллективного договора;</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w:t>
      </w:r>
      <w:r w:rsidR="007F00E8">
        <w:rPr>
          <w:rFonts w:ascii="Times New Roman" w:hAnsi="Times New Roman" w:cs="Times New Roman"/>
          <w:sz w:val="24"/>
          <w:szCs w:val="24"/>
        </w:rPr>
        <w:t>.5.4. на поощрение работников М</w:t>
      </w:r>
      <w:r w:rsidRPr="00277802">
        <w:rPr>
          <w:rFonts w:ascii="Times New Roman" w:hAnsi="Times New Roman" w:cs="Times New Roman"/>
          <w:sz w:val="24"/>
          <w:szCs w:val="24"/>
        </w:rPr>
        <w:t>ДОУ за добросовестный эффективный труд;</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3.5.5</w:t>
      </w:r>
      <w:r w:rsidR="007F00E8">
        <w:rPr>
          <w:rFonts w:ascii="Times New Roman" w:hAnsi="Times New Roman" w:cs="Times New Roman"/>
          <w:sz w:val="24"/>
          <w:szCs w:val="24"/>
        </w:rPr>
        <w:t>. на требование от работников М</w:t>
      </w:r>
      <w:r w:rsidRPr="00277802">
        <w:rPr>
          <w:rFonts w:ascii="Times New Roman" w:hAnsi="Times New Roman" w:cs="Times New Roman"/>
          <w:sz w:val="24"/>
          <w:szCs w:val="24"/>
        </w:rPr>
        <w:t>ДОУ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3.5.6. на привлечение работников к дисциплинарной и материальной ответственности в порядке, установленном ТК РФ, иными федеральными законами;</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3.5.7. на принятие локальных нормативных актов, содержащих нормы трудового права, в порядке, установленном ТК РФ;</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3.5.8. реализовывать ины</w:t>
      </w:r>
      <w:r w:rsidR="007F00E8">
        <w:rPr>
          <w:rFonts w:ascii="Times New Roman" w:hAnsi="Times New Roman" w:cs="Times New Roman"/>
          <w:sz w:val="24"/>
          <w:szCs w:val="24"/>
        </w:rPr>
        <w:t>е права, определенные уставом М</w:t>
      </w:r>
      <w:r w:rsidRPr="00277802">
        <w:rPr>
          <w:rFonts w:ascii="Times New Roman" w:hAnsi="Times New Roman" w:cs="Times New Roman"/>
          <w:sz w:val="24"/>
          <w:szCs w:val="24"/>
        </w:rPr>
        <w:t>ДОУ, трудовым договором, законодательством Российской Федерации.</w:t>
      </w:r>
    </w:p>
    <w:p w:rsidR="00277802" w:rsidRPr="00277802" w:rsidRDefault="007F00E8" w:rsidP="007F00E8">
      <w:pPr>
        <w:spacing w:line="276" w:lineRule="auto"/>
        <w:jc w:val="both"/>
        <w:rPr>
          <w:rFonts w:ascii="Times New Roman" w:hAnsi="Times New Roman" w:cs="Times New Roman"/>
          <w:sz w:val="24"/>
          <w:szCs w:val="24"/>
        </w:rPr>
      </w:pPr>
      <w:r>
        <w:rPr>
          <w:rFonts w:ascii="Times New Roman" w:hAnsi="Times New Roman" w:cs="Times New Roman"/>
          <w:sz w:val="24"/>
          <w:szCs w:val="24"/>
        </w:rPr>
        <w:t>3.6. Работодатель М</w:t>
      </w:r>
      <w:r w:rsidR="00277802" w:rsidRPr="00277802">
        <w:rPr>
          <w:rFonts w:ascii="Times New Roman" w:hAnsi="Times New Roman" w:cs="Times New Roman"/>
          <w:sz w:val="24"/>
          <w:szCs w:val="24"/>
        </w:rPr>
        <w:t>ДОУ обязан:</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w:t>
      </w:r>
      <w:r w:rsidR="007F00E8">
        <w:rPr>
          <w:rFonts w:ascii="Times New Roman" w:hAnsi="Times New Roman" w:cs="Times New Roman"/>
          <w:sz w:val="24"/>
          <w:szCs w:val="24"/>
        </w:rPr>
        <w:t xml:space="preserve"> для соблюдения работниками М</w:t>
      </w:r>
      <w:r w:rsidRPr="00277802">
        <w:rPr>
          <w:rFonts w:ascii="Times New Roman" w:hAnsi="Times New Roman" w:cs="Times New Roman"/>
          <w:sz w:val="24"/>
          <w:szCs w:val="24"/>
        </w:rPr>
        <w:t>ДОУ дисциплины труда;</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w:t>
      </w:r>
      <w:r w:rsidR="007F00E8">
        <w:rPr>
          <w:rFonts w:ascii="Times New Roman" w:hAnsi="Times New Roman" w:cs="Times New Roman"/>
          <w:sz w:val="24"/>
          <w:szCs w:val="24"/>
        </w:rPr>
        <w:t>6.3. предоставлять работникам М</w:t>
      </w:r>
      <w:r w:rsidRPr="00277802">
        <w:rPr>
          <w:rFonts w:ascii="Times New Roman" w:hAnsi="Times New Roman" w:cs="Times New Roman"/>
          <w:sz w:val="24"/>
          <w:szCs w:val="24"/>
        </w:rPr>
        <w:t>ДОУ работу, обусловленную трудовым договором;</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3.6.4. обеспечивать безопасность и условия труда, соответствующие государственным нормативным требованиям охраны труда;</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w:t>
      </w:r>
      <w:r w:rsidR="007F00E8">
        <w:rPr>
          <w:rFonts w:ascii="Times New Roman" w:hAnsi="Times New Roman" w:cs="Times New Roman"/>
          <w:sz w:val="24"/>
          <w:szCs w:val="24"/>
        </w:rPr>
        <w:t>.6.5. обеспечивать работников М</w:t>
      </w:r>
      <w:r w:rsidRPr="00277802">
        <w:rPr>
          <w:rFonts w:ascii="Times New Roman" w:hAnsi="Times New Roman" w:cs="Times New Roman"/>
          <w:sz w:val="24"/>
          <w:szCs w:val="24"/>
        </w:rPr>
        <w:t>ДОУ оборудованием, инструментами, технической документацией и иными средствами, необходимыми для исполнения ими трудовых обязанностей;</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w:t>
      </w:r>
      <w:r w:rsidR="007F00E8">
        <w:rPr>
          <w:rFonts w:ascii="Times New Roman" w:hAnsi="Times New Roman" w:cs="Times New Roman"/>
          <w:sz w:val="24"/>
          <w:szCs w:val="24"/>
        </w:rPr>
        <w:t>.6.6. обеспечивать работникам М</w:t>
      </w:r>
      <w:r w:rsidRPr="00277802">
        <w:rPr>
          <w:rFonts w:ascii="Times New Roman" w:hAnsi="Times New Roman" w:cs="Times New Roman"/>
          <w:sz w:val="24"/>
          <w:szCs w:val="24"/>
        </w:rPr>
        <w:t>ДОУ равную оплату за труд равной ценности;</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3.6.7. выплачивать в полном размере причитающуюся работникам МДОУ заработную плату в сроки, установленные ТК РФ, коллективным договором, правилами внутреннего трудового распорядка, трудовым договором;</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3.6.8. вести коллективные переговоры, а также заключать коллективный договор в порядке, установленном ТК РФ;</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3.6.9. знакомить работников МАДОУ под роспись с принимаемыми локальными нормативными актами, непосредственно связанными с их трудовой деятельностью;</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3.6.10. обеспечивать бытовые нужды работников МАДОУ, связанные с исполнением ими трудовых обязанностей;</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3.6.11. осуществлять обязательное социальное страхование работников МАДОУ в порядке, установленном федеральными законами;</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3.6.12. возмещать вред, причиненный работникам МАДОУ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277802" w:rsidRPr="00277802" w:rsidRDefault="00277802" w:rsidP="007F00E8">
      <w:pPr>
        <w:spacing w:line="276" w:lineRule="auto"/>
        <w:jc w:val="both"/>
        <w:rPr>
          <w:rFonts w:ascii="Times New Roman" w:hAnsi="Times New Roman" w:cs="Times New Roman"/>
          <w:sz w:val="24"/>
          <w:szCs w:val="24"/>
        </w:rPr>
      </w:pPr>
      <w:proofErr w:type="gramStart"/>
      <w:r w:rsidRPr="00277802">
        <w:rPr>
          <w:rFonts w:ascii="Times New Roman" w:hAnsi="Times New Roman" w:cs="Times New Roman"/>
          <w:sz w:val="24"/>
          <w:szCs w:val="24"/>
        </w:rPr>
        <w:t xml:space="preserve">3.6.13.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w:t>
      </w:r>
      <w:r w:rsidRPr="00277802">
        <w:rPr>
          <w:rFonts w:ascii="Times New Roman" w:hAnsi="Times New Roman" w:cs="Times New Roman"/>
          <w:sz w:val="24"/>
          <w:szCs w:val="24"/>
        </w:rPr>
        <w:lastRenderedPageBreak/>
        <w:t>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w:t>
      </w:r>
      <w:proofErr w:type="gramEnd"/>
      <w:r w:rsidRPr="00277802">
        <w:rPr>
          <w:rFonts w:ascii="Times New Roman" w:hAnsi="Times New Roman" w:cs="Times New Roman"/>
          <w:sz w:val="24"/>
          <w:szCs w:val="24"/>
        </w:rPr>
        <w:t xml:space="preserve"> указанных медицинских осмотров (обследований);</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3.6.14. не допускать работников МАДОУ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3.6.15. создавать условия для внедрения инноваций, обеспечивать формирование и реализацию инициатив работников МАДОУ;</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3.6.16. создавать условия для непрерывного повышения квалификации работников МАДОУ;</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3.6.17. поддерживать благоприятный морально-психологический климат в коллективе;</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3.6.18. исполнять иные обяз</w:t>
      </w:r>
      <w:r w:rsidR="007F00E8">
        <w:rPr>
          <w:rFonts w:ascii="Times New Roman" w:hAnsi="Times New Roman" w:cs="Times New Roman"/>
          <w:sz w:val="24"/>
          <w:szCs w:val="24"/>
        </w:rPr>
        <w:t>анности, определенные Уставом М</w:t>
      </w:r>
      <w:r w:rsidRPr="00277802">
        <w:rPr>
          <w:rFonts w:ascii="Times New Roman" w:hAnsi="Times New Roman" w:cs="Times New Roman"/>
          <w:sz w:val="24"/>
          <w:szCs w:val="24"/>
        </w:rPr>
        <w:t>ДОУ, трудовым договором, коллективным договором, соглашениями, законодательством Российской Федерации.</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3.7. Ответственность сторон трудового договора:</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незаконного отстранения работника от работы, его увольнения или перевода на другую работу;</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3.7.5. Работодатель, причинивший ущерб имуществу работника, возмещает этот ущерб в полном объеме.</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lastRenderedPageBreak/>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3.7.6.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3.7.7.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3.7.8.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w:t>
      </w:r>
      <w:r w:rsidR="007F00E8">
        <w:rPr>
          <w:rFonts w:ascii="Times New Roman" w:hAnsi="Times New Roman" w:cs="Times New Roman"/>
          <w:sz w:val="24"/>
          <w:szCs w:val="24"/>
        </w:rPr>
        <w:t>.8. Педагогическим работникам М</w:t>
      </w:r>
      <w:r w:rsidRPr="00277802">
        <w:rPr>
          <w:rFonts w:ascii="Times New Roman" w:hAnsi="Times New Roman" w:cs="Times New Roman"/>
          <w:sz w:val="24"/>
          <w:szCs w:val="24"/>
        </w:rPr>
        <w:t>ДОУ запрещается:</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3.8.1. изменять по своему усмотрению расписание занятий;</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3.8.2. отменять, удлинять или сокращать продолжительность занятий и перерывов между ними;</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3.8.3. удалять обучающихся с занятий, в том числе освобождать их для выполнения поручений, не связанных с образовательным процессом.</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3.9. Педаг</w:t>
      </w:r>
      <w:r w:rsidR="007F00E8">
        <w:rPr>
          <w:rFonts w:ascii="Times New Roman" w:hAnsi="Times New Roman" w:cs="Times New Roman"/>
          <w:sz w:val="24"/>
          <w:szCs w:val="24"/>
        </w:rPr>
        <w:t>огическим и другим работникам М</w:t>
      </w:r>
      <w:r w:rsidRPr="00277802">
        <w:rPr>
          <w:rFonts w:ascii="Times New Roman" w:hAnsi="Times New Roman" w:cs="Times New Roman"/>
          <w:sz w:val="24"/>
          <w:szCs w:val="24"/>
        </w:rPr>
        <w:t>ДОУ в помещениях образовательного учреждения и на территории учреждения запрещается:</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3.9.1. 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3.9.2. хранить легковоспламеняющиеся и ядовитые вещества.</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IV. Рабочее время и время отдыха</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4.1. Режим рабочего времени:</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4.1.1. В учреждении устанавливается пятидневная рабочая неделя с двумя выходными  днями: суббота и воскресенье. </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4.1.2. Режим работы дошкольного образовательного учреждения и длительность пребывания в н</w:t>
      </w:r>
      <w:r w:rsidR="007F00E8">
        <w:rPr>
          <w:rFonts w:ascii="Times New Roman" w:hAnsi="Times New Roman" w:cs="Times New Roman"/>
          <w:sz w:val="24"/>
          <w:szCs w:val="24"/>
        </w:rPr>
        <w:t>ем детей определяются Уставом М</w:t>
      </w:r>
      <w:r w:rsidRPr="00277802">
        <w:rPr>
          <w:rFonts w:ascii="Times New Roman" w:hAnsi="Times New Roman" w:cs="Times New Roman"/>
          <w:sz w:val="24"/>
          <w:szCs w:val="24"/>
        </w:rPr>
        <w:t>ДОУ, договором, заключаемым между дошкольным образовательным учреждением и родителями.</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4.1.3.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продолжительности рабочего времени не более 36 часов в неделю, </w:t>
      </w:r>
      <w:proofErr w:type="gramStart"/>
      <w:r w:rsidRPr="00277802">
        <w:rPr>
          <w:rFonts w:ascii="Times New Roman" w:hAnsi="Times New Roman" w:cs="Times New Roman"/>
          <w:sz w:val="24"/>
          <w:szCs w:val="24"/>
        </w:rPr>
        <w:t>согласно, графика</w:t>
      </w:r>
      <w:proofErr w:type="gramEnd"/>
      <w:r w:rsidRPr="00277802">
        <w:rPr>
          <w:rFonts w:ascii="Times New Roman" w:hAnsi="Times New Roman" w:cs="Times New Roman"/>
          <w:sz w:val="24"/>
          <w:szCs w:val="24"/>
        </w:rPr>
        <w:t xml:space="preserve"> раб</w:t>
      </w:r>
      <w:r w:rsidR="007F00E8">
        <w:rPr>
          <w:rFonts w:ascii="Times New Roman" w:hAnsi="Times New Roman" w:cs="Times New Roman"/>
          <w:sz w:val="24"/>
          <w:szCs w:val="24"/>
        </w:rPr>
        <w:t>оты, утверждённого заведующим М</w:t>
      </w:r>
      <w:r w:rsidRPr="00277802">
        <w:rPr>
          <w:rFonts w:ascii="Times New Roman" w:hAnsi="Times New Roman" w:cs="Times New Roman"/>
          <w:sz w:val="24"/>
          <w:szCs w:val="24"/>
        </w:rPr>
        <w:t>ДОУ (график прилагается).</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36 часов в неделю:</w:t>
      </w:r>
    </w:p>
    <w:p w:rsidR="00277802" w:rsidRPr="00277802" w:rsidRDefault="007F00E8" w:rsidP="007F00E8">
      <w:pPr>
        <w:spacing w:line="276" w:lineRule="auto"/>
        <w:jc w:val="both"/>
        <w:rPr>
          <w:rFonts w:ascii="Times New Roman" w:hAnsi="Times New Roman" w:cs="Times New Roman"/>
          <w:sz w:val="24"/>
          <w:szCs w:val="24"/>
        </w:rPr>
      </w:pPr>
      <w:r>
        <w:rPr>
          <w:rFonts w:ascii="Times New Roman" w:hAnsi="Times New Roman" w:cs="Times New Roman"/>
          <w:sz w:val="24"/>
          <w:szCs w:val="24"/>
        </w:rPr>
        <w:t>— старшему воспитателю М</w:t>
      </w:r>
      <w:r w:rsidR="00277802" w:rsidRPr="00277802">
        <w:rPr>
          <w:rFonts w:ascii="Times New Roman" w:hAnsi="Times New Roman" w:cs="Times New Roman"/>
          <w:sz w:val="24"/>
          <w:szCs w:val="24"/>
        </w:rPr>
        <w:t>ДОУ;</w:t>
      </w:r>
    </w:p>
    <w:p w:rsidR="00277802" w:rsidRPr="00277802" w:rsidRDefault="007F00E8" w:rsidP="007F00E8">
      <w:pPr>
        <w:spacing w:line="276" w:lineRule="auto"/>
        <w:jc w:val="both"/>
        <w:rPr>
          <w:rFonts w:ascii="Times New Roman" w:hAnsi="Times New Roman" w:cs="Times New Roman"/>
          <w:sz w:val="24"/>
          <w:szCs w:val="24"/>
        </w:rPr>
      </w:pPr>
      <w:r>
        <w:rPr>
          <w:rFonts w:ascii="Times New Roman" w:hAnsi="Times New Roman" w:cs="Times New Roman"/>
          <w:sz w:val="24"/>
          <w:szCs w:val="24"/>
        </w:rPr>
        <w:t>— воспитателям М</w:t>
      </w:r>
      <w:r w:rsidR="00277802" w:rsidRPr="00277802">
        <w:rPr>
          <w:rFonts w:ascii="Times New Roman" w:hAnsi="Times New Roman" w:cs="Times New Roman"/>
          <w:sz w:val="24"/>
          <w:szCs w:val="24"/>
        </w:rPr>
        <w:t>ДОУ</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30 часов в неделю:</w:t>
      </w:r>
    </w:p>
    <w:p w:rsid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r w:rsidR="007F00E8">
        <w:rPr>
          <w:rFonts w:ascii="Times New Roman" w:hAnsi="Times New Roman" w:cs="Times New Roman"/>
          <w:sz w:val="24"/>
          <w:szCs w:val="24"/>
        </w:rPr>
        <w:t>инструктор по физической культуре М</w:t>
      </w:r>
      <w:r w:rsidRPr="00277802">
        <w:rPr>
          <w:rFonts w:ascii="Times New Roman" w:hAnsi="Times New Roman" w:cs="Times New Roman"/>
          <w:sz w:val="24"/>
          <w:szCs w:val="24"/>
        </w:rPr>
        <w:t>ДОУ;</w:t>
      </w:r>
    </w:p>
    <w:p w:rsidR="007F00E8" w:rsidRDefault="007F00E8" w:rsidP="00277802">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24 часа в неделю:</w:t>
      </w:r>
    </w:p>
    <w:p w:rsidR="007F00E8" w:rsidRPr="00277802" w:rsidRDefault="007F00E8" w:rsidP="00277802">
      <w:pPr>
        <w:spacing w:line="276" w:lineRule="auto"/>
        <w:jc w:val="both"/>
        <w:rPr>
          <w:rFonts w:ascii="Times New Roman" w:hAnsi="Times New Roman" w:cs="Times New Roman"/>
          <w:sz w:val="24"/>
          <w:szCs w:val="24"/>
        </w:rPr>
      </w:pPr>
      <w:r>
        <w:rPr>
          <w:rFonts w:ascii="Times New Roman" w:hAnsi="Times New Roman" w:cs="Times New Roman"/>
          <w:sz w:val="24"/>
          <w:szCs w:val="24"/>
        </w:rPr>
        <w:t>Музыкальному руководителю</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Продолжительность рабочего дня руководящего, административно-хозяйственного, обслуживающего и учебно-вспомогательного персонала определяется из расчёта 36-часовой рабочей недели для женщин и 40-часовой недели для мужчин, в соответствии с графиком работы.</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4.1.4. Окончание рабочего дня воспитателей зависит от графика сменности. В конце дня воспитатели обязаны проследить за уходом детей домой в сопровождении родителей, иных законных представителей. В случае если родители или иные законные представители не явились за ребёнком, воспитатель обязан немедленно сообщить об этом заведующему, и не имеет права оставлять ребёнка без присмотра.</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4.1.5. Продолжительность рабочего дня обслуживающего персонала и рабочих устанавливается графиком сменности. Графики разрабатываются и согласовываются с учетом мнения выборного органа первичной профсоюзной организации и доводятся до сведения работников не позднее, чем за 1 месяц до введения их в действие под роспись.</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4.1.6. Графики работы, расписание занятий, графики дежурств утверждаются работодателем с учётом мнения выборного органа первичной профсоюзной организации и предусматривают время начала и окончания работы, перерыв для отдыха и питания, время начала и окончания занятий, дежурства. Графики и расписания вывешиваются на видном месте для всеобщего ознакомления.</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4.1.7. Продолжительность рабочего дня или смены, непосредственно </w:t>
      </w:r>
      <w:proofErr w:type="gramStart"/>
      <w:r w:rsidRPr="00277802">
        <w:rPr>
          <w:rFonts w:ascii="Times New Roman" w:hAnsi="Times New Roman" w:cs="Times New Roman"/>
          <w:sz w:val="24"/>
          <w:szCs w:val="24"/>
        </w:rPr>
        <w:t>предшествующих</w:t>
      </w:r>
      <w:proofErr w:type="gramEnd"/>
      <w:r w:rsidRPr="00277802">
        <w:rPr>
          <w:rFonts w:ascii="Times New Roman" w:hAnsi="Times New Roman" w:cs="Times New Roman"/>
          <w:sz w:val="24"/>
          <w:szCs w:val="24"/>
        </w:rPr>
        <w:t xml:space="preserve"> нерабочему праздничному дню, уменьшается на один час.</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4.1.8. Ненормированный рабочий день устанавливается для работников учреждения, занимающих сл</w:t>
      </w:r>
      <w:r w:rsidR="007F00E8">
        <w:rPr>
          <w:rFonts w:ascii="Times New Roman" w:hAnsi="Times New Roman" w:cs="Times New Roman"/>
          <w:sz w:val="24"/>
          <w:szCs w:val="24"/>
        </w:rPr>
        <w:t>едующие должности: заведующий МДОУ, зам. зав. по АХЧ</w:t>
      </w:r>
      <w:proofErr w:type="gramStart"/>
      <w:r w:rsidRPr="00277802">
        <w:rPr>
          <w:rFonts w:ascii="Times New Roman" w:hAnsi="Times New Roman" w:cs="Times New Roman"/>
          <w:sz w:val="24"/>
          <w:szCs w:val="24"/>
        </w:rPr>
        <w:t xml:space="preserve"> </w:t>
      </w:r>
      <w:r w:rsidR="007F00E8">
        <w:rPr>
          <w:rFonts w:ascii="Times New Roman" w:hAnsi="Times New Roman" w:cs="Times New Roman"/>
          <w:sz w:val="24"/>
          <w:szCs w:val="24"/>
        </w:rPr>
        <w:t>.</w:t>
      </w:r>
      <w:proofErr w:type="gramEnd"/>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К ежегодному оплачиваемому отпуску за ненормированный рабочий день предоставляется дополнительный оплачиваемый отпуск по перечню профессий (должностей) работников в соответствии с приложением №</w:t>
      </w:r>
      <w:r w:rsidR="007F00E8">
        <w:rPr>
          <w:rFonts w:ascii="Times New Roman" w:hAnsi="Times New Roman" w:cs="Times New Roman"/>
          <w:sz w:val="24"/>
          <w:szCs w:val="24"/>
        </w:rPr>
        <w:t xml:space="preserve"> </w:t>
      </w:r>
      <w:r w:rsidRPr="00277802">
        <w:rPr>
          <w:rFonts w:ascii="Times New Roman" w:hAnsi="Times New Roman" w:cs="Times New Roman"/>
          <w:sz w:val="24"/>
          <w:szCs w:val="24"/>
        </w:rPr>
        <w:t>3 к коллективному договору.</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4.1.9.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4.1.10. 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4.1.11. Режим работы работников, работающих по сменам, определяется графиками сменности, составляемыми работодателем по согласованию с выборным органом первичной профсоюзной организации (ст. 103 ТК РФ).</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lastRenderedPageBreak/>
        <w:t>Устанавливается режим работы по сменам для следующих</w:t>
      </w:r>
      <w:r w:rsidR="007F00E8">
        <w:rPr>
          <w:rFonts w:ascii="Times New Roman" w:hAnsi="Times New Roman" w:cs="Times New Roman"/>
          <w:sz w:val="24"/>
          <w:szCs w:val="24"/>
        </w:rPr>
        <w:t xml:space="preserve"> категорий работников: сторож М</w:t>
      </w:r>
      <w:r w:rsidRPr="00277802">
        <w:rPr>
          <w:rFonts w:ascii="Times New Roman" w:hAnsi="Times New Roman" w:cs="Times New Roman"/>
          <w:sz w:val="24"/>
          <w:szCs w:val="24"/>
        </w:rPr>
        <w:t>ДОУ.</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Графики сменности доводятся до сведения работников под роспись не позднее, чем за один месяц до введения их в действие.</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Сторожам установлен суммированный учет рабочего времени за квартал, с выплатой ежемесячной заработной платы, согласно тарифной ставке. Учетный период – один квартал.</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4.1.12. </w:t>
      </w:r>
      <w:proofErr w:type="gramStart"/>
      <w:r w:rsidRPr="00277802">
        <w:rPr>
          <w:rFonts w:ascii="Times New Roman" w:hAnsi="Times New Roman" w:cs="Times New Roman"/>
          <w:sz w:val="24"/>
          <w:szCs w:val="24"/>
        </w:rPr>
        <w:t>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Pr="00277802">
        <w:rPr>
          <w:rFonts w:ascii="Times New Roman" w:hAnsi="Times New Roman" w:cs="Times New Roman"/>
          <w:sz w:val="24"/>
          <w:szCs w:val="24"/>
        </w:rPr>
        <w:t xml:space="preserve"> Учетный период не может превышать одного года.</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4.1.13. При составлении графиков работы педагогических и других работников перерывы в рабочем времени, не связанные с отдыхом и питанием, не допускаются за исключением случаев, предусмотренных нормативными правовыми актами Российской Федерации.</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4.1.14. В рабочее время не допускается:</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отвлекать педагогических работников для выполнения поручений или участия в мероприятиях, не связанных с их педагогической деятельностью;</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созывать собрания, заседания, совещания и другие мероприятия по общественным делам.</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4.1.15. При осуществлении в образовательном учреждении функций по контролю над образовательным процессом и в других случаях не допускается:</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присутствие на занятиях посторонних лиц без разрешения представителя работодателя;</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входить в группу после начала занятия, за  исключением представителя работодателя;</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делать педагогическим работникам замечания по поводу их работы во время проведения занятий и в присутствии обучающихся.</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4.3. Время отдыха:</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4.3.1.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Видами времени отдыха являются:</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перерывы в течение рабочего дня (смены);</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ежедневный (междусменный) отдых;</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выходные дни (еженедельный непрерывный отдых);</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нерабочие праздничные дни;</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отпуска.</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4.3.2. Перерывы в рабочем времени педагогических работников, не связанные с отдыхом и приемом пищи, не допускаются.</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Для педагогических работников, выполняющих свои обязанности непрерывно в течение рабочего дня, перерыв для отдыха и питания не устанавливается. Этим </w:t>
      </w:r>
      <w:r w:rsidRPr="00277802">
        <w:rPr>
          <w:rFonts w:ascii="Times New Roman" w:hAnsi="Times New Roman" w:cs="Times New Roman"/>
          <w:sz w:val="24"/>
          <w:szCs w:val="24"/>
        </w:rPr>
        <w:lastRenderedPageBreak/>
        <w:t>работникам учреждения обеспечивается возможность приема пищи одновременно вместе с воспитанниками или отдельно в специально отведенном для этой цели помещении.</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Для остальных работников устанавливается перерыв для отдыха и питания (приложение №</w:t>
      </w:r>
      <w:r w:rsidR="007F00E8">
        <w:rPr>
          <w:rFonts w:ascii="Times New Roman" w:hAnsi="Times New Roman" w:cs="Times New Roman"/>
          <w:sz w:val="24"/>
          <w:szCs w:val="24"/>
        </w:rPr>
        <w:t xml:space="preserve"> </w:t>
      </w:r>
      <w:r w:rsidRPr="00277802">
        <w:rPr>
          <w:rFonts w:ascii="Times New Roman" w:hAnsi="Times New Roman" w:cs="Times New Roman"/>
          <w:sz w:val="24"/>
          <w:szCs w:val="24"/>
        </w:rPr>
        <w:t>2).</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4.3.3. Работа в выходные и нерабочие праздничные дни запрещается.</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w:t>
      </w:r>
      <w:proofErr w:type="gramStart"/>
      <w:r w:rsidRPr="00277802">
        <w:rPr>
          <w:rFonts w:ascii="Times New Roman" w:hAnsi="Times New Roman" w:cs="Times New Roman"/>
          <w:sz w:val="24"/>
          <w:szCs w:val="24"/>
        </w:rPr>
        <w:t>ч</w:t>
      </w:r>
      <w:proofErr w:type="gramEnd"/>
      <w:r w:rsidRPr="00277802">
        <w:rPr>
          <w:rFonts w:ascii="Times New Roman" w:hAnsi="Times New Roman" w:cs="Times New Roman"/>
          <w:sz w:val="24"/>
          <w:szCs w:val="24"/>
        </w:rPr>
        <w:t>. 3 ст. 113 ТК РФ, по письменному приказу (распоряжению) работодателя.</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4.3.4. Работа в выходные и нерабочие праздничные оплачивается не менее чем в двойном размере.</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4.3.5.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277802" w:rsidRPr="00277802" w:rsidRDefault="007F00E8" w:rsidP="007F00E8">
      <w:pPr>
        <w:spacing w:line="276" w:lineRule="auto"/>
        <w:jc w:val="both"/>
        <w:rPr>
          <w:rFonts w:ascii="Times New Roman" w:hAnsi="Times New Roman" w:cs="Times New Roman"/>
          <w:sz w:val="24"/>
          <w:szCs w:val="24"/>
        </w:rPr>
      </w:pPr>
      <w:r>
        <w:rPr>
          <w:rFonts w:ascii="Times New Roman" w:hAnsi="Times New Roman" w:cs="Times New Roman"/>
          <w:sz w:val="24"/>
          <w:szCs w:val="24"/>
        </w:rPr>
        <w:t>4.3.6. Работникам М</w:t>
      </w:r>
      <w:r w:rsidR="00277802" w:rsidRPr="00277802">
        <w:rPr>
          <w:rFonts w:ascii="Times New Roman" w:hAnsi="Times New Roman" w:cs="Times New Roman"/>
          <w:sz w:val="24"/>
          <w:szCs w:val="24"/>
        </w:rPr>
        <w:t>ДОУ предоставляются:</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а) ежегодные основные оплачиваемые отпуска продолжительностью 28 календарных дней;</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в) ежегодный дополнительный оплачиваемый отпуск за ненормированный рабочий день (приложение № 3);</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г) ежегодный дополнительный оплачиваемый отпуск за работу во вредных и (или) опасных условиях труда (приложение № 3).</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4.3.7. Педагогическим работникам учреждения предоставляется ежегодный основной оплачиваемый отпуск продолж</w:t>
      </w:r>
      <w:r w:rsidR="007F00E8">
        <w:rPr>
          <w:rFonts w:ascii="Times New Roman" w:hAnsi="Times New Roman" w:cs="Times New Roman"/>
          <w:sz w:val="24"/>
          <w:szCs w:val="24"/>
        </w:rPr>
        <w:t xml:space="preserve">ительностью 42 </w:t>
      </w:r>
      <w:proofErr w:type="gramStart"/>
      <w:r w:rsidR="007F00E8">
        <w:rPr>
          <w:rFonts w:ascii="Times New Roman" w:hAnsi="Times New Roman" w:cs="Times New Roman"/>
          <w:sz w:val="24"/>
          <w:szCs w:val="24"/>
        </w:rPr>
        <w:t>календарных</w:t>
      </w:r>
      <w:proofErr w:type="gramEnd"/>
      <w:r w:rsidR="007F00E8">
        <w:rPr>
          <w:rFonts w:ascii="Times New Roman" w:hAnsi="Times New Roman" w:cs="Times New Roman"/>
          <w:sz w:val="24"/>
          <w:szCs w:val="24"/>
        </w:rPr>
        <w:t xml:space="preserve"> дня.</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образовательного учреждения.</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4.3.8. Очередность предоставления отпусков ежегодно определяется графиком отпусков, утверждаемым работодателем по согласованию с выборным органом первичной профсоюзной организации не позднее, чем за две недели до наступления календарного года в порядке, установленном ст. 372 ТК РФ.</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О времени начала отпуска работник должен быть извещен под роспись не позднее, чем за две недели до его начала.</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lastRenderedPageBreak/>
        <w:t>4.3.9.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временной нетрудоспособности работника;</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в других случаях, предусмотренных трудовым законодательством, локальными нормативными актами учреждения (</w:t>
      </w:r>
      <w:proofErr w:type="gramStart"/>
      <w:r w:rsidRPr="00277802">
        <w:rPr>
          <w:rFonts w:ascii="Times New Roman" w:hAnsi="Times New Roman" w:cs="Times New Roman"/>
          <w:sz w:val="24"/>
          <w:szCs w:val="24"/>
        </w:rPr>
        <w:t>ч</w:t>
      </w:r>
      <w:proofErr w:type="gramEnd"/>
      <w:r w:rsidRPr="00277802">
        <w:rPr>
          <w:rFonts w:ascii="Times New Roman" w:hAnsi="Times New Roman" w:cs="Times New Roman"/>
          <w:sz w:val="24"/>
          <w:szCs w:val="24"/>
        </w:rPr>
        <w:t>. 1 ст. 124 ТК РФ).</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4.3.10.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4.3.11.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4.3.12. При увольнении работнику выплачивается денежная компенсация за все неиспользованные отпуска.</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4.3.13. Оплата отпуска производится не позднее, чем за три дня до его начала.</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4.3.14.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4.3.15. Отзыв работника из отпуска допускается только с его согласия.</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4.3.16.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V. Поощрения за успехи в работе</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5.1. Работодатель</w:t>
      </w:r>
      <w:r w:rsidR="007A4EBC">
        <w:rPr>
          <w:rFonts w:ascii="Times New Roman" w:hAnsi="Times New Roman" w:cs="Times New Roman"/>
          <w:sz w:val="24"/>
          <w:szCs w:val="24"/>
        </w:rPr>
        <w:t xml:space="preserve"> применяет к работникам М</w:t>
      </w:r>
      <w:r w:rsidRPr="00277802">
        <w:rPr>
          <w:rFonts w:ascii="Times New Roman" w:hAnsi="Times New Roman" w:cs="Times New Roman"/>
          <w:sz w:val="24"/>
          <w:szCs w:val="24"/>
        </w:rPr>
        <w:t>ДОУ, добросовестно исполняющим трудовые обязанности, следующие виды поощрений:</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объявление благодарности с занесением в трудовую книжку;</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награждение почетной грамотой;</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другие виды поощрений.</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lastRenderedPageBreak/>
        <w:t>5.2. За особ</w:t>
      </w:r>
      <w:r w:rsidR="007A4EBC">
        <w:rPr>
          <w:rFonts w:ascii="Times New Roman" w:hAnsi="Times New Roman" w:cs="Times New Roman"/>
          <w:sz w:val="24"/>
          <w:szCs w:val="24"/>
        </w:rPr>
        <w:t>ые трудовые заслуги работники М</w:t>
      </w:r>
      <w:r w:rsidRPr="00277802">
        <w:rPr>
          <w:rFonts w:ascii="Times New Roman" w:hAnsi="Times New Roman" w:cs="Times New Roman"/>
          <w:sz w:val="24"/>
          <w:szCs w:val="24"/>
        </w:rPr>
        <w:t>ДОУ представляются для награждения правительственными наградами, установленными для работников народного образования, и присвоения почётных званий (</w:t>
      </w:r>
      <w:proofErr w:type="gramStart"/>
      <w:r w:rsidRPr="00277802">
        <w:rPr>
          <w:rFonts w:ascii="Times New Roman" w:hAnsi="Times New Roman" w:cs="Times New Roman"/>
          <w:sz w:val="24"/>
          <w:szCs w:val="24"/>
        </w:rPr>
        <w:t>ч</w:t>
      </w:r>
      <w:proofErr w:type="gramEnd"/>
      <w:r w:rsidRPr="00277802">
        <w:rPr>
          <w:rFonts w:ascii="Times New Roman" w:hAnsi="Times New Roman" w:cs="Times New Roman"/>
          <w:sz w:val="24"/>
          <w:szCs w:val="24"/>
        </w:rPr>
        <w:t>. 2 ст. 191 ТК РФ).</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5.3. При применении мер поощрения обеспечивается сочетание материального и морального стимулирования труда. Поощрения объявляются в приказе, доводятся</w:t>
      </w:r>
      <w:r w:rsidR="007A4EBC">
        <w:rPr>
          <w:rFonts w:ascii="Times New Roman" w:hAnsi="Times New Roman" w:cs="Times New Roman"/>
          <w:sz w:val="24"/>
          <w:szCs w:val="24"/>
        </w:rPr>
        <w:t xml:space="preserve"> до сведения всего коллектива М</w:t>
      </w:r>
      <w:r w:rsidRPr="00277802">
        <w:rPr>
          <w:rFonts w:ascii="Times New Roman" w:hAnsi="Times New Roman" w:cs="Times New Roman"/>
          <w:sz w:val="24"/>
          <w:szCs w:val="24"/>
        </w:rPr>
        <w:t>ДОУ.</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5.4. При применении морального и материального поощрения, при представлении работников к государственным наградам и почётным званиям учитывается мнение</w:t>
      </w:r>
      <w:r w:rsidR="007A4EBC">
        <w:rPr>
          <w:rFonts w:ascii="Times New Roman" w:hAnsi="Times New Roman" w:cs="Times New Roman"/>
          <w:sz w:val="24"/>
          <w:szCs w:val="24"/>
        </w:rPr>
        <w:t xml:space="preserve"> трудового коллектива, совета М</w:t>
      </w:r>
      <w:r w:rsidRPr="00277802">
        <w:rPr>
          <w:rFonts w:ascii="Times New Roman" w:hAnsi="Times New Roman" w:cs="Times New Roman"/>
          <w:sz w:val="24"/>
          <w:szCs w:val="24"/>
        </w:rPr>
        <w:t>ДОУ.</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VI. Трудовая дисциплина и ответственность за ее нарушение</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замечание;</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выговор;</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увольнение по соответствующим основаниям.</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6.2. Увольнение в качестве дисциплинарного взыскания может быть применено в соответствии со ст. 192 ТК РФ в случаях:</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однократного грубого нарушения работником трудовых обязанностей (п. 6 ч. 1 ст. 81 ТК РФ):</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277802" w:rsidRPr="00277802" w:rsidRDefault="00277802" w:rsidP="00277802">
      <w:pPr>
        <w:spacing w:line="276" w:lineRule="auto"/>
        <w:jc w:val="both"/>
        <w:rPr>
          <w:rFonts w:ascii="Times New Roman" w:hAnsi="Times New Roman" w:cs="Times New Roman"/>
          <w:sz w:val="24"/>
          <w:szCs w:val="24"/>
        </w:rPr>
      </w:pPr>
      <w:proofErr w:type="spellStart"/>
      <w:r w:rsidRPr="00277802">
        <w:rPr>
          <w:rFonts w:ascii="Times New Roman" w:hAnsi="Times New Roman" w:cs="Times New Roman"/>
          <w:sz w:val="24"/>
          <w:szCs w:val="24"/>
        </w:rPr>
        <w:t>д</w:t>
      </w:r>
      <w:proofErr w:type="spellEnd"/>
      <w:r w:rsidRPr="00277802">
        <w:rPr>
          <w:rFonts w:ascii="Times New Roman" w:hAnsi="Times New Roman" w:cs="Times New Roman"/>
          <w:sz w:val="24"/>
          <w:szCs w:val="24"/>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lastRenderedPageBreak/>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w:t>
      </w:r>
      <w:r w:rsidR="007A4EBC">
        <w:rPr>
          <w:rFonts w:ascii="Times New Roman" w:hAnsi="Times New Roman" w:cs="Times New Roman"/>
          <w:sz w:val="24"/>
          <w:szCs w:val="24"/>
        </w:rPr>
        <w:t>изации (п. 9  ч.1 ст. 81 ТК РФ)</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повторное в течение одного года грубое нарушение устава образовательного учреждения (п.1 ст. 336 ТК РФ).</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Непредставление работником объяснения не является препятствием для применения дисциплинарного взыскания.</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6.5. Дисциплинарное расследование нарушений педагогическим работником образовательного учреждения норм профессионального поведения или устава МАДОУ может быть проведено только по поступившей на него жалобе в письменной форме. Копия жалобы должна быть передана работнику.</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6.7. За каждый дисциплинарный проступок может быть применено только одно дисциплинарное взыскание.</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lastRenderedPageBreak/>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6.9. Сведения о взысканиях в трудовую книжку не вносятся, за исключением случаев, когда дисциплинарным взысканием является увольнение.</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6.10.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VII. Заключительные положения</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7.1. Те</w:t>
      </w:r>
      <w:proofErr w:type="gramStart"/>
      <w:r w:rsidRPr="00277802">
        <w:rPr>
          <w:rFonts w:ascii="Times New Roman" w:hAnsi="Times New Roman" w:cs="Times New Roman"/>
          <w:sz w:val="24"/>
          <w:szCs w:val="24"/>
        </w:rPr>
        <w:t>кст Пр</w:t>
      </w:r>
      <w:proofErr w:type="gramEnd"/>
      <w:r w:rsidRPr="00277802">
        <w:rPr>
          <w:rFonts w:ascii="Times New Roman" w:hAnsi="Times New Roman" w:cs="Times New Roman"/>
          <w:sz w:val="24"/>
          <w:szCs w:val="24"/>
        </w:rPr>
        <w:t>авил внутреннего трудового распорядка вывешивается в образовательном учреждении на видном месте.</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FB2B2E" w:rsidRDefault="00277802" w:rsidP="00277802">
      <w:pPr>
        <w:spacing w:line="276" w:lineRule="auto"/>
        <w:jc w:val="both"/>
        <w:rPr>
          <w:rFonts w:ascii="Times New Roman" w:hAnsi="Times New Roman" w:cs="Times New Roman"/>
          <w:sz w:val="24"/>
          <w:szCs w:val="24"/>
        </w:rPr>
      </w:pPr>
    </w:p>
    <w:p w:rsidR="007A4EBC"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1F6C40" w:rsidRPr="001F6C40" w:rsidRDefault="001F6C40" w:rsidP="001F6C40">
      <w:pPr>
        <w:spacing w:line="276" w:lineRule="auto"/>
        <w:jc w:val="right"/>
        <w:rPr>
          <w:rFonts w:ascii="Times New Roman" w:hAnsi="Times New Roman" w:cs="Times New Roman"/>
          <w:sz w:val="24"/>
          <w:szCs w:val="24"/>
          <w:lang w:val="en-US"/>
        </w:rPr>
      </w:pPr>
      <w:r>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lang w:val="en-US"/>
        </w:rPr>
        <w:t>3</w:t>
      </w:r>
    </w:p>
    <w:p w:rsidR="001F6C40" w:rsidRDefault="001F6C40" w:rsidP="001F6C40">
      <w:pPr>
        <w:ind w:firstLine="0"/>
        <w:jc w:val="both"/>
        <w:rPr>
          <w:rFonts w:ascii="Times New Roman" w:hAnsi="Times New Roman" w:cs="Times New Roman"/>
          <w:sz w:val="24"/>
          <w:szCs w:val="24"/>
        </w:rPr>
      </w:pPr>
    </w:p>
    <w:p w:rsidR="001F6C40" w:rsidRPr="00831BEF" w:rsidRDefault="001F6C40" w:rsidP="001F6C40">
      <w:pPr>
        <w:ind w:firstLine="0"/>
        <w:jc w:val="both"/>
        <w:rPr>
          <w:rFonts w:ascii="Times New Roman" w:hAnsi="Times New Roman" w:cs="Times New Roman"/>
          <w:sz w:val="24"/>
          <w:szCs w:val="24"/>
        </w:rPr>
      </w:pPr>
      <w:r w:rsidRPr="00831BEF">
        <w:rPr>
          <w:rFonts w:ascii="Times New Roman" w:hAnsi="Times New Roman" w:cs="Times New Roman"/>
          <w:sz w:val="24"/>
          <w:szCs w:val="24"/>
        </w:rPr>
        <w:t>«Согласовано»</w:t>
      </w:r>
      <w:r w:rsidRPr="00831BEF">
        <w:rPr>
          <w:rFonts w:ascii="Times New Roman" w:hAnsi="Times New Roman" w:cs="Times New Roman"/>
          <w:sz w:val="24"/>
          <w:szCs w:val="24"/>
        </w:rPr>
        <w:tab/>
      </w:r>
      <w:r w:rsidRPr="00831BEF">
        <w:rPr>
          <w:rFonts w:ascii="Times New Roman" w:hAnsi="Times New Roman" w:cs="Times New Roman"/>
          <w:sz w:val="24"/>
          <w:szCs w:val="24"/>
        </w:rPr>
        <w:tab/>
      </w:r>
      <w:r w:rsidRPr="00831BEF">
        <w:rPr>
          <w:rFonts w:ascii="Times New Roman" w:hAnsi="Times New Roman" w:cs="Times New Roman"/>
          <w:sz w:val="24"/>
          <w:szCs w:val="24"/>
        </w:rPr>
        <w:tab/>
      </w:r>
      <w:r w:rsidRPr="00831BEF">
        <w:rPr>
          <w:rFonts w:ascii="Times New Roman" w:hAnsi="Times New Roman" w:cs="Times New Roman"/>
          <w:sz w:val="24"/>
          <w:szCs w:val="24"/>
        </w:rPr>
        <w:tab/>
      </w:r>
      <w:r w:rsidRPr="00831BEF">
        <w:rPr>
          <w:rFonts w:ascii="Times New Roman" w:hAnsi="Times New Roman" w:cs="Times New Roman"/>
          <w:sz w:val="24"/>
          <w:szCs w:val="24"/>
        </w:rPr>
        <w:tab/>
      </w:r>
      <w:r w:rsidRPr="00831BEF">
        <w:rPr>
          <w:rFonts w:ascii="Times New Roman" w:hAnsi="Times New Roman" w:cs="Times New Roman"/>
          <w:sz w:val="24"/>
          <w:szCs w:val="24"/>
        </w:rPr>
        <w:tab/>
      </w:r>
      <w:r w:rsidRPr="00831BEF">
        <w:rPr>
          <w:rFonts w:ascii="Times New Roman" w:hAnsi="Times New Roman" w:cs="Times New Roman"/>
          <w:sz w:val="24"/>
          <w:szCs w:val="24"/>
        </w:rPr>
        <w:tab/>
      </w:r>
      <w:r w:rsidRPr="00831BEF">
        <w:rPr>
          <w:rFonts w:ascii="Times New Roman" w:hAnsi="Times New Roman" w:cs="Times New Roman"/>
          <w:sz w:val="24"/>
          <w:szCs w:val="24"/>
        </w:rPr>
        <w:tab/>
      </w:r>
      <w:r w:rsidRPr="00831BEF">
        <w:rPr>
          <w:rFonts w:ascii="Times New Roman" w:hAnsi="Times New Roman" w:cs="Times New Roman"/>
          <w:sz w:val="24"/>
          <w:szCs w:val="24"/>
        </w:rPr>
        <w:tab/>
        <w:t>«Утверждаю»</w:t>
      </w:r>
    </w:p>
    <w:p w:rsidR="001F6C40" w:rsidRPr="00831BEF" w:rsidRDefault="001F6C40" w:rsidP="001F6C40">
      <w:pPr>
        <w:ind w:firstLine="0"/>
        <w:jc w:val="both"/>
        <w:rPr>
          <w:rFonts w:ascii="Times New Roman" w:hAnsi="Times New Roman" w:cs="Times New Roman"/>
          <w:sz w:val="24"/>
          <w:szCs w:val="24"/>
        </w:rPr>
      </w:pPr>
      <w:r w:rsidRPr="00831BEF">
        <w:rPr>
          <w:rFonts w:ascii="Times New Roman" w:hAnsi="Times New Roman" w:cs="Times New Roman"/>
          <w:sz w:val="24"/>
          <w:szCs w:val="24"/>
        </w:rPr>
        <w:t xml:space="preserve">Председатель ТК     </w:t>
      </w:r>
      <w:r w:rsidRPr="00831BE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Заведующий МДОУ </w:t>
      </w:r>
      <w:r w:rsidRPr="00831BEF">
        <w:rPr>
          <w:rFonts w:ascii="Times New Roman" w:hAnsi="Times New Roman" w:cs="Times New Roman"/>
          <w:sz w:val="24"/>
          <w:szCs w:val="24"/>
        </w:rPr>
        <w:t xml:space="preserve"> № 132</w:t>
      </w:r>
    </w:p>
    <w:p w:rsidR="001F6C40" w:rsidRPr="00831BEF" w:rsidRDefault="001F6C40" w:rsidP="001F6C40">
      <w:pPr>
        <w:ind w:firstLine="0"/>
        <w:jc w:val="both"/>
        <w:rPr>
          <w:rFonts w:ascii="Times New Roman" w:hAnsi="Times New Roman" w:cs="Times New Roman"/>
          <w:sz w:val="24"/>
          <w:szCs w:val="24"/>
        </w:rPr>
      </w:pPr>
      <w:r w:rsidRPr="00831BEF">
        <w:rPr>
          <w:rFonts w:ascii="Times New Roman" w:hAnsi="Times New Roman" w:cs="Times New Roman"/>
          <w:sz w:val="24"/>
          <w:szCs w:val="24"/>
        </w:rPr>
        <w:t xml:space="preserve">___________И.Е. </w:t>
      </w:r>
      <w:proofErr w:type="spellStart"/>
      <w:r w:rsidRPr="00831BEF">
        <w:rPr>
          <w:rFonts w:ascii="Times New Roman" w:hAnsi="Times New Roman" w:cs="Times New Roman"/>
          <w:sz w:val="24"/>
          <w:szCs w:val="24"/>
        </w:rPr>
        <w:t>Овчинникова</w:t>
      </w:r>
      <w:proofErr w:type="spellEnd"/>
      <w:r w:rsidRPr="00831BEF">
        <w:rPr>
          <w:rFonts w:ascii="Times New Roman" w:hAnsi="Times New Roman" w:cs="Times New Roman"/>
          <w:sz w:val="24"/>
          <w:szCs w:val="24"/>
        </w:rPr>
        <w:tab/>
      </w:r>
      <w:r w:rsidRPr="00831BEF">
        <w:rPr>
          <w:rFonts w:ascii="Times New Roman" w:hAnsi="Times New Roman" w:cs="Times New Roman"/>
          <w:sz w:val="24"/>
          <w:szCs w:val="24"/>
        </w:rPr>
        <w:tab/>
      </w:r>
      <w:r w:rsidRPr="00831BEF">
        <w:rPr>
          <w:rFonts w:ascii="Times New Roman" w:hAnsi="Times New Roman" w:cs="Times New Roman"/>
          <w:sz w:val="24"/>
          <w:szCs w:val="24"/>
        </w:rPr>
        <w:tab/>
      </w:r>
      <w:r w:rsidRPr="00831BEF">
        <w:rPr>
          <w:rFonts w:ascii="Times New Roman" w:hAnsi="Times New Roman" w:cs="Times New Roman"/>
          <w:sz w:val="24"/>
          <w:szCs w:val="24"/>
        </w:rPr>
        <w:tab/>
      </w:r>
      <w:r w:rsidRPr="00831BEF">
        <w:rPr>
          <w:rFonts w:ascii="Times New Roman" w:hAnsi="Times New Roman" w:cs="Times New Roman"/>
          <w:sz w:val="24"/>
          <w:szCs w:val="24"/>
        </w:rPr>
        <w:tab/>
        <w:t>___________   Ю.Л. Козлова</w:t>
      </w:r>
    </w:p>
    <w:p w:rsidR="001F6C40" w:rsidRDefault="001F6C40" w:rsidP="001F6C40">
      <w:pPr>
        <w:jc w:val="both"/>
      </w:pP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Default="00277802" w:rsidP="00277802">
      <w:pPr>
        <w:spacing w:line="276" w:lineRule="auto"/>
        <w:jc w:val="both"/>
        <w:rPr>
          <w:rFonts w:ascii="Times New Roman" w:hAnsi="Times New Roman" w:cs="Times New Roman"/>
          <w:sz w:val="24"/>
          <w:szCs w:val="24"/>
        </w:rPr>
      </w:pPr>
    </w:p>
    <w:p w:rsidR="001F6C40" w:rsidRDefault="001F6C40" w:rsidP="00277802">
      <w:pPr>
        <w:spacing w:line="276" w:lineRule="auto"/>
        <w:jc w:val="both"/>
        <w:rPr>
          <w:rFonts w:ascii="Times New Roman" w:hAnsi="Times New Roman" w:cs="Times New Roman"/>
          <w:sz w:val="24"/>
          <w:szCs w:val="24"/>
        </w:rPr>
      </w:pPr>
    </w:p>
    <w:p w:rsidR="001F6C40" w:rsidRDefault="001F6C40" w:rsidP="00277802">
      <w:pPr>
        <w:spacing w:line="276" w:lineRule="auto"/>
        <w:jc w:val="both"/>
        <w:rPr>
          <w:rFonts w:ascii="Times New Roman" w:hAnsi="Times New Roman" w:cs="Times New Roman"/>
          <w:sz w:val="24"/>
          <w:szCs w:val="24"/>
        </w:rPr>
      </w:pPr>
    </w:p>
    <w:p w:rsidR="001F6C40" w:rsidRPr="00277802" w:rsidRDefault="001F6C40"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p>
    <w:p w:rsidR="00277802" w:rsidRPr="001F6C40" w:rsidRDefault="00277802" w:rsidP="001F6C40">
      <w:pPr>
        <w:spacing w:line="276" w:lineRule="auto"/>
        <w:rPr>
          <w:rFonts w:ascii="Times New Roman" w:hAnsi="Times New Roman" w:cs="Times New Roman"/>
          <w:b/>
          <w:sz w:val="24"/>
          <w:szCs w:val="24"/>
        </w:rPr>
      </w:pPr>
      <w:r w:rsidRPr="001F6C40">
        <w:rPr>
          <w:rFonts w:ascii="Times New Roman" w:hAnsi="Times New Roman" w:cs="Times New Roman"/>
          <w:b/>
          <w:sz w:val="24"/>
          <w:szCs w:val="24"/>
        </w:rPr>
        <w:t>ПЕРЕЧЕНЬ</w:t>
      </w:r>
    </w:p>
    <w:p w:rsidR="00277802" w:rsidRPr="001F6C40" w:rsidRDefault="00277802" w:rsidP="001F6C40">
      <w:pPr>
        <w:spacing w:line="276" w:lineRule="auto"/>
        <w:rPr>
          <w:rFonts w:ascii="Times New Roman" w:hAnsi="Times New Roman" w:cs="Times New Roman"/>
          <w:b/>
          <w:sz w:val="24"/>
          <w:szCs w:val="24"/>
        </w:rPr>
      </w:pPr>
    </w:p>
    <w:p w:rsidR="00277802" w:rsidRPr="001F6C40" w:rsidRDefault="00277802" w:rsidP="001F6C40">
      <w:pPr>
        <w:spacing w:line="276" w:lineRule="auto"/>
        <w:rPr>
          <w:rFonts w:ascii="Times New Roman" w:hAnsi="Times New Roman" w:cs="Times New Roman"/>
          <w:b/>
          <w:sz w:val="24"/>
          <w:szCs w:val="24"/>
        </w:rPr>
      </w:pPr>
      <w:r w:rsidRPr="001F6C40">
        <w:rPr>
          <w:rFonts w:ascii="Times New Roman" w:hAnsi="Times New Roman" w:cs="Times New Roman"/>
          <w:b/>
          <w:sz w:val="24"/>
          <w:szCs w:val="24"/>
        </w:rPr>
        <w:t>профессий (должностей) работников, которым предоставляется ежегодный дополнительный оплачиваемый отпуск</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Default="001F6C40" w:rsidP="001F6C40">
      <w:pPr>
        <w:pStyle w:val="a7"/>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Шеф – повар – 7 календарных дней – 1 чел.</w:t>
      </w:r>
    </w:p>
    <w:p w:rsidR="001F6C40" w:rsidRPr="001F6C40" w:rsidRDefault="001F6C40" w:rsidP="001F6C40">
      <w:pPr>
        <w:pStyle w:val="a7"/>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Повар – 7 календарных дней – 3 человека</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194785" w:rsidRPr="001F6C40" w:rsidRDefault="00194785" w:rsidP="00194785">
      <w:pPr>
        <w:spacing w:line="276"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194785" w:rsidRDefault="00194785" w:rsidP="00194785">
      <w:pPr>
        <w:ind w:firstLine="0"/>
        <w:jc w:val="both"/>
        <w:rPr>
          <w:rFonts w:ascii="Times New Roman" w:hAnsi="Times New Roman" w:cs="Times New Roman"/>
          <w:sz w:val="24"/>
          <w:szCs w:val="24"/>
        </w:rPr>
      </w:pPr>
    </w:p>
    <w:p w:rsidR="00194785" w:rsidRPr="00831BEF" w:rsidRDefault="00194785" w:rsidP="00194785">
      <w:pPr>
        <w:ind w:firstLine="0"/>
        <w:jc w:val="both"/>
        <w:rPr>
          <w:rFonts w:ascii="Times New Roman" w:hAnsi="Times New Roman" w:cs="Times New Roman"/>
          <w:sz w:val="24"/>
          <w:szCs w:val="24"/>
        </w:rPr>
      </w:pPr>
      <w:r w:rsidRPr="00831BEF">
        <w:rPr>
          <w:rFonts w:ascii="Times New Roman" w:hAnsi="Times New Roman" w:cs="Times New Roman"/>
          <w:sz w:val="24"/>
          <w:szCs w:val="24"/>
        </w:rPr>
        <w:t>«Согласовано»</w:t>
      </w:r>
      <w:r w:rsidRPr="00831BEF">
        <w:rPr>
          <w:rFonts w:ascii="Times New Roman" w:hAnsi="Times New Roman" w:cs="Times New Roman"/>
          <w:sz w:val="24"/>
          <w:szCs w:val="24"/>
        </w:rPr>
        <w:tab/>
      </w:r>
      <w:r w:rsidRPr="00831BEF">
        <w:rPr>
          <w:rFonts w:ascii="Times New Roman" w:hAnsi="Times New Roman" w:cs="Times New Roman"/>
          <w:sz w:val="24"/>
          <w:szCs w:val="24"/>
        </w:rPr>
        <w:tab/>
      </w:r>
      <w:r w:rsidRPr="00831BEF">
        <w:rPr>
          <w:rFonts w:ascii="Times New Roman" w:hAnsi="Times New Roman" w:cs="Times New Roman"/>
          <w:sz w:val="24"/>
          <w:szCs w:val="24"/>
        </w:rPr>
        <w:tab/>
      </w:r>
      <w:r w:rsidRPr="00831BEF">
        <w:rPr>
          <w:rFonts w:ascii="Times New Roman" w:hAnsi="Times New Roman" w:cs="Times New Roman"/>
          <w:sz w:val="24"/>
          <w:szCs w:val="24"/>
        </w:rPr>
        <w:tab/>
      </w:r>
      <w:r w:rsidRPr="00831BEF">
        <w:rPr>
          <w:rFonts w:ascii="Times New Roman" w:hAnsi="Times New Roman" w:cs="Times New Roman"/>
          <w:sz w:val="24"/>
          <w:szCs w:val="24"/>
        </w:rPr>
        <w:tab/>
      </w:r>
      <w:r w:rsidRPr="00831BEF">
        <w:rPr>
          <w:rFonts w:ascii="Times New Roman" w:hAnsi="Times New Roman" w:cs="Times New Roman"/>
          <w:sz w:val="24"/>
          <w:szCs w:val="24"/>
        </w:rPr>
        <w:tab/>
      </w:r>
      <w:r w:rsidRPr="00831BEF">
        <w:rPr>
          <w:rFonts w:ascii="Times New Roman" w:hAnsi="Times New Roman" w:cs="Times New Roman"/>
          <w:sz w:val="24"/>
          <w:szCs w:val="24"/>
        </w:rPr>
        <w:tab/>
      </w:r>
      <w:r w:rsidRPr="00831BEF">
        <w:rPr>
          <w:rFonts w:ascii="Times New Roman" w:hAnsi="Times New Roman" w:cs="Times New Roman"/>
          <w:sz w:val="24"/>
          <w:szCs w:val="24"/>
        </w:rPr>
        <w:tab/>
      </w:r>
      <w:r w:rsidRPr="00831BEF">
        <w:rPr>
          <w:rFonts w:ascii="Times New Roman" w:hAnsi="Times New Roman" w:cs="Times New Roman"/>
          <w:sz w:val="24"/>
          <w:szCs w:val="24"/>
        </w:rPr>
        <w:tab/>
        <w:t>«Утверждаю»</w:t>
      </w:r>
    </w:p>
    <w:p w:rsidR="00194785" w:rsidRPr="00831BEF" w:rsidRDefault="00194785" w:rsidP="00194785">
      <w:pPr>
        <w:ind w:firstLine="0"/>
        <w:jc w:val="both"/>
        <w:rPr>
          <w:rFonts w:ascii="Times New Roman" w:hAnsi="Times New Roman" w:cs="Times New Roman"/>
          <w:sz w:val="24"/>
          <w:szCs w:val="24"/>
        </w:rPr>
      </w:pPr>
      <w:r w:rsidRPr="00831BEF">
        <w:rPr>
          <w:rFonts w:ascii="Times New Roman" w:hAnsi="Times New Roman" w:cs="Times New Roman"/>
          <w:sz w:val="24"/>
          <w:szCs w:val="24"/>
        </w:rPr>
        <w:t xml:space="preserve">Председатель ТК     </w:t>
      </w:r>
      <w:r w:rsidRPr="00831BE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Заведующий МДОУ </w:t>
      </w:r>
      <w:r w:rsidRPr="00831BEF">
        <w:rPr>
          <w:rFonts w:ascii="Times New Roman" w:hAnsi="Times New Roman" w:cs="Times New Roman"/>
          <w:sz w:val="24"/>
          <w:szCs w:val="24"/>
        </w:rPr>
        <w:t xml:space="preserve"> № 132</w:t>
      </w:r>
    </w:p>
    <w:p w:rsidR="00194785" w:rsidRPr="00831BEF" w:rsidRDefault="00194785" w:rsidP="00194785">
      <w:pPr>
        <w:ind w:firstLine="0"/>
        <w:jc w:val="both"/>
        <w:rPr>
          <w:rFonts w:ascii="Times New Roman" w:hAnsi="Times New Roman" w:cs="Times New Roman"/>
          <w:sz w:val="24"/>
          <w:szCs w:val="24"/>
        </w:rPr>
      </w:pPr>
      <w:r w:rsidRPr="00831BEF">
        <w:rPr>
          <w:rFonts w:ascii="Times New Roman" w:hAnsi="Times New Roman" w:cs="Times New Roman"/>
          <w:sz w:val="24"/>
          <w:szCs w:val="24"/>
        </w:rPr>
        <w:t xml:space="preserve">___________И.Е. </w:t>
      </w:r>
      <w:proofErr w:type="spellStart"/>
      <w:r w:rsidRPr="00831BEF">
        <w:rPr>
          <w:rFonts w:ascii="Times New Roman" w:hAnsi="Times New Roman" w:cs="Times New Roman"/>
          <w:sz w:val="24"/>
          <w:szCs w:val="24"/>
        </w:rPr>
        <w:t>Овчинникова</w:t>
      </w:r>
      <w:proofErr w:type="spellEnd"/>
      <w:r w:rsidRPr="00831BEF">
        <w:rPr>
          <w:rFonts w:ascii="Times New Roman" w:hAnsi="Times New Roman" w:cs="Times New Roman"/>
          <w:sz w:val="24"/>
          <w:szCs w:val="24"/>
        </w:rPr>
        <w:tab/>
      </w:r>
      <w:r w:rsidRPr="00831BEF">
        <w:rPr>
          <w:rFonts w:ascii="Times New Roman" w:hAnsi="Times New Roman" w:cs="Times New Roman"/>
          <w:sz w:val="24"/>
          <w:szCs w:val="24"/>
        </w:rPr>
        <w:tab/>
      </w:r>
      <w:r w:rsidRPr="00831BEF">
        <w:rPr>
          <w:rFonts w:ascii="Times New Roman" w:hAnsi="Times New Roman" w:cs="Times New Roman"/>
          <w:sz w:val="24"/>
          <w:szCs w:val="24"/>
        </w:rPr>
        <w:tab/>
      </w:r>
      <w:r w:rsidRPr="00831BEF">
        <w:rPr>
          <w:rFonts w:ascii="Times New Roman" w:hAnsi="Times New Roman" w:cs="Times New Roman"/>
          <w:sz w:val="24"/>
          <w:szCs w:val="24"/>
        </w:rPr>
        <w:tab/>
      </w:r>
      <w:r w:rsidRPr="00831BEF">
        <w:rPr>
          <w:rFonts w:ascii="Times New Roman" w:hAnsi="Times New Roman" w:cs="Times New Roman"/>
          <w:sz w:val="24"/>
          <w:szCs w:val="24"/>
        </w:rPr>
        <w:tab/>
        <w:t>___________   Ю.Л. Козлова</w:t>
      </w:r>
    </w:p>
    <w:p w:rsidR="00194785" w:rsidRDefault="00194785" w:rsidP="00194785">
      <w:pPr>
        <w:jc w:val="both"/>
      </w:pPr>
    </w:p>
    <w:p w:rsidR="00277802" w:rsidRDefault="00277802" w:rsidP="005F00CF">
      <w:pPr>
        <w:spacing w:line="276" w:lineRule="auto"/>
        <w:ind w:firstLine="0"/>
        <w:jc w:val="both"/>
        <w:rPr>
          <w:rFonts w:ascii="Times New Roman" w:hAnsi="Times New Roman" w:cs="Times New Roman"/>
          <w:sz w:val="24"/>
          <w:szCs w:val="24"/>
        </w:rPr>
      </w:pPr>
    </w:p>
    <w:p w:rsidR="005F00CF" w:rsidRPr="00277802" w:rsidRDefault="005F00CF" w:rsidP="005F00CF">
      <w:pPr>
        <w:spacing w:line="276" w:lineRule="auto"/>
        <w:ind w:firstLine="0"/>
        <w:jc w:val="both"/>
        <w:rPr>
          <w:rFonts w:ascii="Times New Roman" w:hAnsi="Times New Roman" w:cs="Times New Roman"/>
          <w:sz w:val="24"/>
          <w:szCs w:val="24"/>
        </w:rPr>
      </w:pPr>
    </w:p>
    <w:p w:rsidR="00194785" w:rsidRPr="00194785" w:rsidRDefault="00194785" w:rsidP="00194785">
      <w:pPr>
        <w:shd w:val="clear" w:color="auto" w:fill="FFFFFF"/>
        <w:ind w:right="5"/>
        <w:rPr>
          <w:rFonts w:ascii="Times New Roman" w:hAnsi="Times New Roman" w:cs="Times New Roman"/>
          <w:sz w:val="24"/>
          <w:szCs w:val="24"/>
        </w:rPr>
      </w:pPr>
      <w:r w:rsidRPr="00194785">
        <w:rPr>
          <w:rFonts w:ascii="Times New Roman" w:hAnsi="Times New Roman" w:cs="Times New Roman"/>
          <w:b/>
          <w:bCs/>
          <w:color w:val="000000"/>
          <w:sz w:val="24"/>
          <w:szCs w:val="24"/>
        </w:rPr>
        <w:t>СОГЛАШЕНИЕ</w:t>
      </w:r>
    </w:p>
    <w:p w:rsidR="00194785" w:rsidRPr="00194785" w:rsidRDefault="00194785" w:rsidP="00194785">
      <w:pPr>
        <w:shd w:val="clear" w:color="auto" w:fill="FFFFFF"/>
        <w:ind w:left="10"/>
        <w:rPr>
          <w:rFonts w:ascii="Times New Roman" w:hAnsi="Times New Roman" w:cs="Times New Roman"/>
          <w:b/>
          <w:bCs/>
          <w:color w:val="000000"/>
          <w:sz w:val="24"/>
          <w:szCs w:val="24"/>
        </w:rPr>
      </w:pPr>
      <w:r w:rsidRPr="00194785">
        <w:rPr>
          <w:rFonts w:ascii="Times New Roman" w:hAnsi="Times New Roman" w:cs="Times New Roman"/>
          <w:b/>
          <w:bCs/>
          <w:color w:val="000000"/>
          <w:sz w:val="24"/>
          <w:szCs w:val="24"/>
        </w:rPr>
        <w:t>по проведению мер</w:t>
      </w:r>
      <w:r>
        <w:rPr>
          <w:rFonts w:ascii="Times New Roman" w:hAnsi="Times New Roman" w:cs="Times New Roman"/>
          <w:b/>
          <w:bCs/>
          <w:color w:val="000000"/>
          <w:sz w:val="24"/>
          <w:szCs w:val="24"/>
        </w:rPr>
        <w:t>оприятий по охране труда на 2014</w:t>
      </w:r>
      <w:r w:rsidRPr="00194785">
        <w:rPr>
          <w:rFonts w:ascii="Times New Roman" w:hAnsi="Times New Roman" w:cs="Times New Roman"/>
          <w:b/>
          <w:bCs/>
          <w:color w:val="000000"/>
          <w:sz w:val="24"/>
          <w:szCs w:val="24"/>
        </w:rPr>
        <w:t xml:space="preserve"> год</w:t>
      </w:r>
    </w:p>
    <w:p w:rsidR="00194785" w:rsidRDefault="00194785" w:rsidP="005F00CF">
      <w:pPr>
        <w:shd w:val="clear" w:color="auto" w:fill="FFFFFF"/>
        <w:ind w:left="10"/>
        <w:rPr>
          <w:rFonts w:ascii="Times New Roman" w:hAnsi="Times New Roman" w:cs="Times New Roman"/>
          <w:b/>
          <w:bCs/>
          <w:color w:val="000000"/>
          <w:sz w:val="24"/>
          <w:szCs w:val="24"/>
        </w:rPr>
      </w:pPr>
      <w:r>
        <w:rPr>
          <w:rFonts w:ascii="Times New Roman" w:hAnsi="Times New Roman" w:cs="Times New Roman"/>
          <w:b/>
          <w:bCs/>
          <w:color w:val="000000"/>
          <w:sz w:val="24"/>
          <w:szCs w:val="24"/>
        </w:rPr>
        <w:t>МДОУ Д</w:t>
      </w:r>
      <w:r w:rsidRPr="00194785">
        <w:rPr>
          <w:rFonts w:ascii="Times New Roman" w:hAnsi="Times New Roman" w:cs="Times New Roman"/>
          <w:b/>
          <w:bCs/>
          <w:color w:val="000000"/>
          <w:sz w:val="24"/>
          <w:szCs w:val="24"/>
        </w:rPr>
        <w:t xml:space="preserve">етского сада № </w:t>
      </w:r>
      <w:r>
        <w:rPr>
          <w:rFonts w:ascii="Times New Roman" w:hAnsi="Times New Roman" w:cs="Times New Roman"/>
          <w:b/>
          <w:bCs/>
          <w:color w:val="000000"/>
          <w:sz w:val="24"/>
          <w:szCs w:val="24"/>
        </w:rPr>
        <w:t>132</w:t>
      </w:r>
    </w:p>
    <w:p w:rsidR="005F00CF" w:rsidRPr="005F00CF" w:rsidRDefault="005F00CF" w:rsidP="005F00CF">
      <w:pPr>
        <w:shd w:val="clear" w:color="auto" w:fill="FFFFFF"/>
        <w:ind w:left="10"/>
        <w:rPr>
          <w:rFonts w:ascii="Times New Roman" w:hAnsi="Times New Roman" w:cs="Times New Roman"/>
          <w:b/>
          <w:bCs/>
          <w:color w:val="000000"/>
          <w:sz w:val="24"/>
          <w:szCs w:val="24"/>
        </w:rPr>
      </w:pPr>
    </w:p>
    <w:p w:rsidR="00194785" w:rsidRDefault="00194785" w:rsidP="005F00CF">
      <w:pPr>
        <w:shd w:val="clear" w:color="auto" w:fill="FFFFFF"/>
        <w:tabs>
          <w:tab w:val="left" w:leader="underscore" w:pos="1128"/>
        </w:tabs>
        <w:ind w:right="1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09.01.2014 г.                                                                                                                   г. Тверь</w:t>
      </w:r>
    </w:p>
    <w:p w:rsidR="005F00CF" w:rsidRPr="005F00CF" w:rsidRDefault="005F00CF" w:rsidP="005F00CF">
      <w:pPr>
        <w:shd w:val="clear" w:color="auto" w:fill="FFFFFF"/>
        <w:tabs>
          <w:tab w:val="left" w:leader="underscore" w:pos="1128"/>
        </w:tabs>
        <w:ind w:right="10" w:firstLine="0"/>
        <w:jc w:val="both"/>
        <w:rPr>
          <w:rFonts w:ascii="Times New Roman" w:hAnsi="Times New Roman" w:cs="Times New Roman"/>
          <w:sz w:val="24"/>
          <w:szCs w:val="24"/>
        </w:rPr>
      </w:pPr>
    </w:p>
    <w:p w:rsidR="00194785" w:rsidRPr="00194785" w:rsidRDefault="00194785" w:rsidP="00194785">
      <w:pPr>
        <w:shd w:val="clear" w:color="auto" w:fill="FFFFFF"/>
        <w:ind w:firstLine="0"/>
        <w:jc w:val="both"/>
        <w:rPr>
          <w:rFonts w:ascii="Times New Roman" w:hAnsi="Times New Roman" w:cs="Times New Roman"/>
          <w:sz w:val="24"/>
          <w:szCs w:val="24"/>
        </w:rPr>
      </w:pPr>
      <w:r w:rsidRPr="00194785">
        <w:rPr>
          <w:rFonts w:ascii="Times New Roman" w:hAnsi="Times New Roman" w:cs="Times New Roman"/>
          <w:color w:val="000000"/>
          <w:sz w:val="24"/>
          <w:szCs w:val="24"/>
        </w:rPr>
        <w:t>Мы нижеподписавшиеся:</w:t>
      </w:r>
    </w:p>
    <w:p w:rsidR="00194785" w:rsidRPr="00194785" w:rsidRDefault="00194785" w:rsidP="00194785">
      <w:pPr>
        <w:shd w:val="clear" w:color="auto" w:fill="FFFFFF"/>
        <w:tabs>
          <w:tab w:val="left" w:leader="underscore" w:pos="6110"/>
        </w:tabs>
        <w:ind w:left="10"/>
        <w:jc w:val="both"/>
        <w:rPr>
          <w:rFonts w:ascii="Times New Roman" w:hAnsi="Times New Roman" w:cs="Times New Roman"/>
          <w:sz w:val="24"/>
          <w:szCs w:val="24"/>
        </w:rPr>
      </w:pPr>
      <w:r>
        <w:rPr>
          <w:rFonts w:ascii="Times New Roman" w:hAnsi="Times New Roman" w:cs="Times New Roman"/>
          <w:color w:val="000000"/>
          <w:sz w:val="24"/>
          <w:szCs w:val="24"/>
        </w:rPr>
        <w:t>- заведующий</w:t>
      </w:r>
      <w:r w:rsidRPr="00194785">
        <w:rPr>
          <w:rFonts w:ascii="Times New Roman" w:hAnsi="Times New Roman" w:cs="Times New Roman"/>
          <w:color w:val="000000"/>
          <w:sz w:val="24"/>
          <w:szCs w:val="24"/>
        </w:rPr>
        <w:t xml:space="preserve"> МДОУ </w:t>
      </w:r>
      <w:r>
        <w:rPr>
          <w:rFonts w:ascii="Times New Roman" w:hAnsi="Times New Roman" w:cs="Times New Roman"/>
          <w:color w:val="000000"/>
          <w:sz w:val="24"/>
          <w:szCs w:val="24"/>
        </w:rPr>
        <w:t xml:space="preserve">№ 132 </w:t>
      </w:r>
      <w:r w:rsidRPr="001947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Ю.Л. Козлова</w:t>
      </w:r>
    </w:p>
    <w:p w:rsidR="00194785" w:rsidRPr="00194785" w:rsidRDefault="00194785" w:rsidP="00194785">
      <w:pPr>
        <w:shd w:val="clear" w:color="auto" w:fill="FFFFFF"/>
        <w:tabs>
          <w:tab w:val="left" w:leader="underscore" w:pos="4262"/>
        </w:tabs>
        <w:ind w:left="10"/>
        <w:jc w:val="both"/>
        <w:rPr>
          <w:rFonts w:ascii="Times New Roman" w:hAnsi="Times New Roman" w:cs="Times New Roman"/>
          <w:sz w:val="24"/>
          <w:szCs w:val="24"/>
        </w:rPr>
      </w:pPr>
      <w:r>
        <w:rPr>
          <w:rFonts w:ascii="Times New Roman" w:hAnsi="Times New Roman" w:cs="Times New Roman"/>
          <w:color w:val="000000"/>
          <w:sz w:val="24"/>
          <w:szCs w:val="24"/>
        </w:rPr>
        <w:t>- Трудовой коллектив</w:t>
      </w:r>
      <w:r w:rsidRPr="00194785">
        <w:rPr>
          <w:rFonts w:ascii="Times New Roman" w:hAnsi="Times New Roman" w:cs="Times New Roman"/>
          <w:color w:val="000000"/>
          <w:sz w:val="24"/>
          <w:szCs w:val="24"/>
        </w:rPr>
        <w:t xml:space="preserve"> МДОУ </w:t>
      </w:r>
      <w:r>
        <w:rPr>
          <w:rFonts w:ascii="Times New Roman" w:hAnsi="Times New Roman" w:cs="Times New Roman"/>
          <w:color w:val="000000"/>
          <w:sz w:val="24"/>
          <w:szCs w:val="24"/>
        </w:rPr>
        <w:t xml:space="preserve">№ 132 </w:t>
      </w:r>
      <w:r w:rsidRPr="00194785">
        <w:rPr>
          <w:rFonts w:ascii="Times New Roman" w:hAnsi="Times New Roman" w:cs="Times New Roman"/>
          <w:color w:val="000000"/>
          <w:sz w:val="24"/>
          <w:szCs w:val="24"/>
        </w:rPr>
        <w:t>в лице председател</w:t>
      </w:r>
      <w:r>
        <w:rPr>
          <w:rFonts w:ascii="Times New Roman" w:hAnsi="Times New Roman" w:cs="Times New Roman"/>
          <w:color w:val="000000"/>
          <w:sz w:val="24"/>
          <w:szCs w:val="24"/>
        </w:rPr>
        <w:t xml:space="preserve">я И.Е. </w:t>
      </w:r>
      <w:proofErr w:type="spellStart"/>
      <w:r>
        <w:rPr>
          <w:rFonts w:ascii="Times New Roman" w:hAnsi="Times New Roman" w:cs="Times New Roman"/>
          <w:color w:val="000000"/>
          <w:sz w:val="24"/>
          <w:szCs w:val="24"/>
        </w:rPr>
        <w:t>Овчинниковой</w:t>
      </w:r>
      <w:proofErr w:type="spellEnd"/>
    </w:p>
    <w:p w:rsidR="00194785" w:rsidRDefault="00194785" w:rsidP="005F00CF">
      <w:pPr>
        <w:shd w:val="clear" w:color="auto" w:fill="FFFFFF"/>
        <w:tabs>
          <w:tab w:val="left" w:leader="underscore" w:pos="2875"/>
        </w:tabs>
        <w:ind w:left="10" w:right="14" w:firstLine="0"/>
        <w:jc w:val="both"/>
        <w:rPr>
          <w:rFonts w:ascii="Times New Roman" w:hAnsi="Times New Roman" w:cs="Times New Roman"/>
          <w:color w:val="000000"/>
          <w:sz w:val="24"/>
          <w:szCs w:val="24"/>
        </w:rPr>
      </w:pPr>
      <w:r w:rsidRPr="00194785">
        <w:rPr>
          <w:rFonts w:ascii="Times New Roman" w:hAnsi="Times New Roman" w:cs="Times New Roman"/>
          <w:color w:val="000000"/>
          <w:sz w:val="24"/>
          <w:szCs w:val="24"/>
        </w:rPr>
        <w:t xml:space="preserve">заключили настоящее соглашение о том, что администрация </w:t>
      </w:r>
      <w:r>
        <w:rPr>
          <w:rFonts w:ascii="Times New Roman" w:hAnsi="Times New Roman" w:cs="Times New Roman"/>
          <w:color w:val="000000"/>
          <w:sz w:val="24"/>
          <w:szCs w:val="24"/>
        </w:rPr>
        <w:t>МДОУ обязуется в течение 2014</w:t>
      </w:r>
      <w:r w:rsidRPr="00194785">
        <w:rPr>
          <w:rFonts w:ascii="Times New Roman" w:hAnsi="Times New Roman" w:cs="Times New Roman"/>
          <w:color w:val="000000"/>
          <w:sz w:val="24"/>
          <w:szCs w:val="24"/>
        </w:rPr>
        <w:t xml:space="preserve"> г. выполнить следующие мероприя</w:t>
      </w:r>
      <w:r w:rsidRPr="00194785">
        <w:rPr>
          <w:rFonts w:ascii="Times New Roman" w:hAnsi="Times New Roman" w:cs="Times New Roman"/>
          <w:color w:val="000000"/>
          <w:sz w:val="24"/>
          <w:szCs w:val="24"/>
        </w:rPr>
        <w:softHyphen/>
        <w:t>тия:</w:t>
      </w:r>
    </w:p>
    <w:p w:rsidR="005F00CF" w:rsidRDefault="005F00CF" w:rsidP="005F00CF">
      <w:pPr>
        <w:shd w:val="clear" w:color="auto" w:fill="FFFFFF"/>
        <w:tabs>
          <w:tab w:val="left" w:leader="underscore" w:pos="2875"/>
        </w:tabs>
        <w:ind w:left="10" w:right="14" w:firstLine="0"/>
        <w:jc w:val="both"/>
        <w:rPr>
          <w:rFonts w:ascii="Times New Roman" w:hAnsi="Times New Roman" w:cs="Times New Roman"/>
          <w:color w:val="000000"/>
          <w:sz w:val="24"/>
          <w:szCs w:val="24"/>
        </w:rPr>
      </w:pPr>
    </w:p>
    <w:tbl>
      <w:tblPr>
        <w:tblW w:w="7795" w:type="dxa"/>
        <w:jc w:val="center"/>
        <w:tblInd w:w="-1378" w:type="dxa"/>
        <w:tblLayout w:type="fixed"/>
        <w:tblCellMar>
          <w:left w:w="40" w:type="dxa"/>
          <w:right w:w="40" w:type="dxa"/>
        </w:tblCellMar>
        <w:tblLook w:val="04A0"/>
      </w:tblPr>
      <w:tblGrid>
        <w:gridCol w:w="425"/>
        <w:gridCol w:w="3401"/>
        <w:gridCol w:w="1417"/>
        <w:gridCol w:w="1276"/>
        <w:gridCol w:w="1276"/>
      </w:tblGrid>
      <w:tr w:rsidR="005F00CF" w:rsidRPr="00194785" w:rsidTr="005F00CF">
        <w:trPr>
          <w:trHeight w:hRule="exact" w:val="806"/>
          <w:jc w:val="center"/>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00CF" w:rsidRPr="00194785" w:rsidRDefault="005F00CF">
            <w:pPr>
              <w:widowControl w:val="0"/>
              <w:shd w:val="clear" w:color="auto" w:fill="FFFFFF"/>
              <w:autoSpaceDE w:val="0"/>
              <w:autoSpaceDN w:val="0"/>
              <w:adjustRightInd w:val="0"/>
              <w:spacing w:line="192" w:lineRule="exact"/>
              <w:rPr>
                <w:rFonts w:ascii="Times New Roman" w:eastAsia="Times New Roman" w:hAnsi="Times New Roman" w:cs="Times New Roman"/>
              </w:rPr>
            </w:pPr>
            <w:r w:rsidRPr="00194785">
              <w:rPr>
                <w:rFonts w:ascii="Times New Roman" w:hAnsi="Times New Roman" w:cs="Times New Roman"/>
                <w:color w:val="000000"/>
              </w:rPr>
              <w:t xml:space="preserve">№ </w:t>
            </w:r>
            <w:proofErr w:type="spellStart"/>
            <w:proofErr w:type="gramStart"/>
            <w:r w:rsidRPr="00194785">
              <w:rPr>
                <w:rFonts w:ascii="Times New Roman" w:hAnsi="Times New Roman" w:cs="Times New Roman"/>
                <w:color w:val="000000"/>
                <w:spacing w:val="-5"/>
              </w:rPr>
              <w:t>п</w:t>
            </w:r>
            <w:proofErr w:type="spellEnd"/>
            <w:proofErr w:type="gramEnd"/>
            <w:r w:rsidRPr="00194785">
              <w:rPr>
                <w:rFonts w:ascii="Times New Roman" w:hAnsi="Times New Roman" w:cs="Times New Roman"/>
                <w:color w:val="000000"/>
                <w:spacing w:val="-5"/>
              </w:rPr>
              <w:t>/</w:t>
            </w:r>
            <w:proofErr w:type="spellStart"/>
            <w:r w:rsidRPr="00194785">
              <w:rPr>
                <w:rFonts w:ascii="Times New Roman" w:hAnsi="Times New Roman" w:cs="Times New Roman"/>
                <w:color w:val="000000"/>
                <w:spacing w:val="-5"/>
              </w:rPr>
              <w:t>п</w:t>
            </w:r>
            <w:proofErr w:type="spellEnd"/>
            <w:r w:rsidRPr="00194785">
              <w:rPr>
                <w:rFonts w:ascii="Times New Roman" w:hAnsi="Times New Roman" w:cs="Times New Roman"/>
              </w:rPr>
              <w:t xml:space="preserve"> </w:t>
            </w:r>
          </w:p>
        </w:tc>
        <w:tc>
          <w:tcPr>
            <w:tcW w:w="34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00CF" w:rsidRPr="00194785" w:rsidRDefault="005F00CF" w:rsidP="00194785">
            <w:pPr>
              <w:widowControl w:val="0"/>
              <w:shd w:val="clear" w:color="auto" w:fill="FFFFFF"/>
              <w:autoSpaceDE w:val="0"/>
              <w:autoSpaceDN w:val="0"/>
              <w:adjustRightInd w:val="0"/>
              <w:spacing w:line="192" w:lineRule="exact"/>
              <w:ind w:left="346" w:right="360"/>
              <w:rPr>
                <w:rFonts w:ascii="Times New Roman" w:eastAsia="Times New Roman" w:hAnsi="Times New Roman" w:cs="Times New Roman"/>
              </w:rPr>
            </w:pPr>
            <w:r w:rsidRPr="00194785">
              <w:rPr>
                <w:rFonts w:ascii="Times New Roman" w:hAnsi="Times New Roman" w:cs="Times New Roman"/>
                <w:color w:val="000000"/>
                <w:spacing w:val="-1"/>
              </w:rPr>
              <w:t xml:space="preserve">Наименование </w:t>
            </w:r>
            <w:r w:rsidRPr="00194785">
              <w:rPr>
                <w:rFonts w:ascii="Times New Roman" w:hAnsi="Times New Roman" w:cs="Times New Roman"/>
                <w:color w:val="000000"/>
              </w:rPr>
              <w:t>мероприятий</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00CF" w:rsidRPr="00194785" w:rsidRDefault="005F00CF">
            <w:pPr>
              <w:widowControl w:val="0"/>
              <w:shd w:val="clear" w:color="auto" w:fill="FFFFFF"/>
              <w:autoSpaceDE w:val="0"/>
              <w:autoSpaceDN w:val="0"/>
              <w:adjustRightInd w:val="0"/>
              <w:spacing w:line="192" w:lineRule="exact"/>
              <w:rPr>
                <w:rFonts w:ascii="Times New Roman" w:eastAsia="Times New Roman" w:hAnsi="Times New Roman" w:cs="Times New Roman"/>
              </w:rPr>
            </w:pPr>
            <w:r w:rsidRPr="00194785">
              <w:rPr>
                <w:rFonts w:ascii="Times New Roman" w:hAnsi="Times New Roman" w:cs="Times New Roman"/>
                <w:color w:val="000000"/>
                <w:spacing w:val="-2"/>
              </w:rPr>
              <w:t>Сроки про</w:t>
            </w:r>
            <w:r w:rsidRPr="00194785">
              <w:rPr>
                <w:rFonts w:ascii="Times New Roman" w:hAnsi="Times New Roman" w:cs="Times New Roman"/>
                <w:color w:val="000000"/>
                <w:spacing w:val="-2"/>
              </w:rPr>
              <w:softHyphen/>
              <w:t xml:space="preserve">ведения </w:t>
            </w:r>
            <w:r w:rsidRPr="00194785">
              <w:rPr>
                <w:rFonts w:ascii="Times New Roman" w:hAnsi="Times New Roman" w:cs="Times New Roman"/>
                <w:color w:val="000000"/>
                <w:spacing w:val="-1"/>
              </w:rPr>
              <w:t>мероприя</w:t>
            </w:r>
            <w:r w:rsidRPr="00194785">
              <w:rPr>
                <w:rFonts w:ascii="Times New Roman" w:hAnsi="Times New Roman" w:cs="Times New Roman"/>
                <w:color w:val="000000"/>
                <w:spacing w:val="-1"/>
              </w:rPr>
              <w:softHyphen/>
            </w:r>
            <w:r w:rsidRPr="00194785">
              <w:rPr>
                <w:rFonts w:ascii="Times New Roman" w:hAnsi="Times New Roman" w:cs="Times New Roman"/>
                <w:color w:val="000000"/>
                <w:spacing w:val="-3"/>
              </w:rPr>
              <w:t>тия</w:t>
            </w:r>
            <w:r w:rsidRPr="00194785">
              <w:rPr>
                <w:rFonts w:ascii="Times New Roman" w:hAnsi="Times New Roman" w:cs="Times New Roman"/>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00CF" w:rsidRPr="00194785" w:rsidRDefault="005F00CF" w:rsidP="00194785">
            <w:pPr>
              <w:widowControl w:val="0"/>
              <w:shd w:val="clear" w:color="auto" w:fill="FFFFFF"/>
              <w:autoSpaceDE w:val="0"/>
              <w:autoSpaceDN w:val="0"/>
              <w:adjustRightInd w:val="0"/>
              <w:spacing w:line="192" w:lineRule="exact"/>
              <w:jc w:val="both"/>
              <w:rPr>
                <w:rFonts w:ascii="Times New Roman" w:eastAsia="Times New Roman" w:hAnsi="Times New Roman" w:cs="Times New Roman"/>
              </w:rPr>
            </w:pPr>
            <w:proofErr w:type="gramStart"/>
            <w:r w:rsidRPr="00194785">
              <w:rPr>
                <w:rFonts w:ascii="Times New Roman" w:hAnsi="Times New Roman" w:cs="Times New Roman"/>
                <w:color w:val="000000"/>
                <w:spacing w:val="-1"/>
              </w:rPr>
              <w:t>Ответст</w:t>
            </w:r>
            <w:r w:rsidRPr="00194785">
              <w:rPr>
                <w:rFonts w:ascii="Times New Roman" w:hAnsi="Times New Roman" w:cs="Times New Roman"/>
                <w:color w:val="000000"/>
                <w:spacing w:val="-1"/>
              </w:rPr>
              <w:softHyphen/>
              <w:t>венный</w:t>
            </w:r>
            <w:proofErr w:type="gramEnd"/>
            <w:r w:rsidRPr="00194785">
              <w:rPr>
                <w:rFonts w:ascii="Times New Roman" w:hAnsi="Times New Roman" w:cs="Times New Roman"/>
                <w:color w:val="000000"/>
                <w:spacing w:val="-1"/>
              </w:rPr>
              <w:t xml:space="preserve"> за проведе</w:t>
            </w:r>
            <w:r w:rsidRPr="00194785">
              <w:rPr>
                <w:rFonts w:ascii="Times New Roman" w:hAnsi="Times New Roman" w:cs="Times New Roman"/>
                <w:color w:val="000000"/>
                <w:spacing w:val="-1"/>
              </w:rPr>
              <w:softHyphen/>
            </w:r>
            <w:r w:rsidRPr="00194785">
              <w:rPr>
                <w:rFonts w:ascii="Times New Roman" w:hAnsi="Times New Roman" w:cs="Times New Roman"/>
                <w:color w:val="000000"/>
                <w:spacing w:val="-6"/>
              </w:rPr>
              <w:t>ние</w:t>
            </w:r>
            <w:r w:rsidRPr="00194785">
              <w:rPr>
                <w:rFonts w:ascii="Times New Roman" w:hAnsi="Times New Roman" w:cs="Times New Roman"/>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00CF" w:rsidRPr="00194785" w:rsidRDefault="005F00CF" w:rsidP="00194785">
            <w:pPr>
              <w:widowControl w:val="0"/>
              <w:shd w:val="clear" w:color="auto" w:fill="FFFFFF"/>
              <w:autoSpaceDE w:val="0"/>
              <w:autoSpaceDN w:val="0"/>
              <w:adjustRightInd w:val="0"/>
              <w:spacing w:line="197" w:lineRule="exact"/>
              <w:jc w:val="both"/>
              <w:rPr>
                <w:rFonts w:ascii="Times New Roman" w:eastAsia="Times New Roman" w:hAnsi="Times New Roman" w:cs="Times New Roman"/>
              </w:rPr>
            </w:pPr>
            <w:r w:rsidRPr="00194785">
              <w:rPr>
                <w:rFonts w:ascii="Times New Roman" w:hAnsi="Times New Roman" w:cs="Times New Roman"/>
                <w:color w:val="000000"/>
                <w:spacing w:val="-3"/>
              </w:rPr>
              <w:t xml:space="preserve">Отметка о </w:t>
            </w:r>
            <w:r w:rsidRPr="00194785">
              <w:rPr>
                <w:rFonts w:ascii="Times New Roman" w:hAnsi="Times New Roman" w:cs="Times New Roman"/>
                <w:color w:val="000000"/>
                <w:spacing w:val="-2"/>
              </w:rPr>
              <w:t>выполне</w:t>
            </w:r>
            <w:r w:rsidRPr="00194785">
              <w:rPr>
                <w:rFonts w:ascii="Times New Roman" w:hAnsi="Times New Roman" w:cs="Times New Roman"/>
                <w:color w:val="000000"/>
                <w:spacing w:val="-2"/>
              </w:rPr>
              <w:softHyphen/>
            </w:r>
            <w:r w:rsidRPr="00194785">
              <w:rPr>
                <w:rFonts w:ascii="Times New Roman" w:hAnsi="Times New Roman" w:cs="Times New Roman"/>
                <w:color w:val="000000"/>
                <w:spacing w:val="-5"/>
              </w:rPr>
              <w:t>нии</w:t>
            </w:r>
            <w:r w:rsidRPr="00194785">
              <w:rPr>
                <w:rFonts w:ascii="Times New Roman" w:hAnsi="Times New Roman" w:cs="Times New Roman"/>
              </w:rPr>
              <w:t xml:space="preserve"> </w:t>
            </w:r>
          </w:p>
        </w:tc>
      </w:tr>
      <w:tr w:rsidR="005F00CF" w:rsidRPr="00194785" w:rsidTr="005F00CF">
        <w:trPr>
          <w:trHeight w:hRule="exact" w:val="341"/>
          <w:jc w:val="center"/>
        </w:trPr>
        <w:tc>
          <w:tcPr>
            <w:tcW w:w="425"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pPr>
              <w:widowControl w:val="0"/>
              <w:shd w:val="clear" w:color="auto" w:fill="FFFFFF"/>
              <w:autoSpaceDE w:val="0"/>
              <w:autoSpaceDN w:val="0"/>
              <w:adjustRightInd w:val="0"/>
              <w:rPr>
                <w:rFonts w:ascii="Times New Roman" w:eastAsia="Times New Roman" w:hAnsi="Times New Roman" w:cs="Times New Roman"/>
              </w:rPr>
            </w:pPr>
            <w:r w:rsidRPr="00194785">
              <w:rPr>
                <w:rFonts w:ascii="Times New Roman" w:hAnsi="Times New Roman" w:cs="Times New Roman"/>
                <w:color w:val="000000"/>
              </w:rPr>
              <w:t>1</w:t>
            </w:r>
            <w:r w:rsidRPr="00194785">
              <w:rPr>
                <w:rFonts w:ascii="Times New Roman" w:hAnsi="Times New Roman" w:cs="Times New Roman"/>
              </w:rPr>
              <w:t xml:space="preserve"> </w:t>
            </w:r>
          </w:p>
        </w:tc>
        <w:tc>
          <w:tcPr>
            <w:tcW w:w="3401"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pPr>
              <w:widowControl w:val="0"/>
              <w:shd w:val="clear" w:color="auto" w:fill="FFFFFF"/>
              <w:autoSpaceDE w:val="0"/>
              <w:autoSpaceDN w:val="0"/>
              <w:adjustRightInd w:val="0"/>
              <w:ind w:left="869"/>
              <w:rPr>
                <w:rFonts w:ascii="Times New Roman" w:eastAsia="Times New Roman" w:hAnsi="Times New Roman" w:cs="Times New Roman"/>
              </w:rPr>
            </w:pPr>
            <w:r w:rsidRPr="00194785">
              <w:rPr>
                <w:rFonts w:ascii="Times New Roman" w:hAnsi="Times New Roman" w:cs="Times New Roman"/>
                <w:i/>
                <w:iCs/>
                <w:color w:val="000000"/>
              </w:rPr>
              <w:t>2</w:t>
            </w:r>
            <w:r w:rsidRPr="00194785">
              <w:rPr>
                <w:rFonts w:ascii="Times New Roman" w:hAnsi="Times New Roman" w:cs="Times New Roman"/>
              </w:rPr>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pPr>
              <w:widowControl w:val="0"/>
              <w:shd w:val="clear" w:color="auto" w:fill="FFFFFF"/>
              <w:autoSpaceDE w:val="0"/>
              <w:autoSpaceDN w:val="0"/>
              <w:adjustRightInd w:val="0"/>
              <w:rPr>
                <w:rFonts w:ascii="Times New Roman" w:eastAsia="Times New Roman" w:hAnsi="Times New Roman" w:cs="Times New Roman"/>
              </w:rPr>
            </w:pPr>
            <w:r>
              <w:rPr>
                <w:rFonts w:ascii="Times New Roman" w:hAnsi="Times New Roman" w:cs="Times New Roman"/>
                <w:color w:val="000000"/>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pPr>
              <w:widowControl w:val="0"/>
              <w:shd w:val="clear" w:color="auto" w:fill="FFFFFF"/>
              <w:autoSpaceDE w:val="0"/>
              <w:autoSpaceDN w:val="0"/>
              <w:adjustRightInd w:val="0"/>
              <w:rPr>
                <w:rFonts w:ascii="Times New Roman" w:eastAsia="Times New Roman" w:hAnsi="Times New Roman" w:cs="Times New Roman"/>
              </w:rPr>
            </w:pPr>
            <w:r>
              <w:rPr>
                <w:rFonts w:ascii="Times New Roman" w:hAnsi="Times New Roman" w:cs="Times New Roman"/>
                <w:color w:val="000000"/>
              </w:rPr>
              <w:t>4</w:t>
            </w:r>
            <w:r w:rsidRPr="00194785">
              <w:rPr>
                <w:rFonts w:ascii="Times New Roman" w:hAnsi="Times New Roman" w:cs="Times New Roman"/>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pPr>
              <w:widowControl w:val="0"/>
              <w:shd w:val="clear" w:color="auto" w:fill="FFFFFF"/>
              <w:autoSpaceDE w:val="0"/>
              <w:autoSpaceDN w:val="0"/>
              <w:adjustRightInd w:val="0"/>
              <w:rPr>
                <w:rFonts w:ascii="Times New Roman" w:eastAsia="Times New Roman" w:hAnsi="Times New Roman" w:cs="Times New Roman"/>
              </w:rPr>
            </w:pPr>
            <w:r>
              <w:rPr>
                <w:rFonts w:ascii="Times New Roman" w:hAnsi="Times New Roman" w:cs="Times New Roman"/>
                <w:color w:val="000000"/>
              </w:rPr>
              <w:t>5</w:t>
            </w:r>
            <w:r w:rsidRPr="00194785">
              <w:rPr>
                <w:rFonts w:ascii="Times New Roman" w:hAnsi="Times New Roman" w:cs="Times New Roman"/>
              </w:rPr>
              <w:t xml:space="preserve"> </w:t>
            </w:r>
          </w:p>
        </w:tc>
      </w:tr>
      <w:tr w:rsidR="005F00CF" w:rsidRPr="00194785" w:rsidTr="005F00CF">
        <w:trPr>
          <w:trHeight w:hRule="exact" w:val="1093"/>
          <w:jc w:val="center"/>
        </w:trPr>
        <w:tc>
          <w:tcPr>
            <w:tcW w:w="425"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pPr>
              <w:widowControl w:val="0"/>
              <w:shd w:val="clear" w:color="auto" w:fill="FFFFFF"/>
              <w:autoSpaceDE w:val="0"/>
              <w:autoSpaceDN w:val="0"/>
              <w:adjustRightInd w:val="0"/>
              <w:rPr>
                <w:rFonts w:ascii="Times New Roman" w:eastAsia="Times New Roman" w:hAnsi="Times New Roman" w:cs="Times New Roman"/>
              </w:rPr>
            </w:pPr>
            <w:r w:rsidRPr="00194785">
              <w:rPr>
                <w:rFonts w:ascii="Times New Roman" w:hAnsi="Times New Roman" w:cs="Times New Roman"/>
                <w:color w:val="000000"/>
              </w:rPr>
              <w:t>2</w:t>
            </w:r>
            <w:r w:rsidRPr="00194785">
              <w:rPr>
                <w:rFonts w:ascii="Times New Roman" w:hAnsi="Times New Roman" w:cs="Times New Roman"/>
              </w:rPr>
              <w:t xml:space="preserve"> </w:t>
            </w:r>
            <w:r>
              <w:rPr>
                <w:rFonts w:ascii="Times New Roman" w:hAnsi="Times New Roman" w:cs="Times New Roman"/>
              </w:rPr>
              <w:t>1</w:t>
            </w:r>
          </w:p>
        </w:tc>
        <w:tc>
          <w:tcPr>
            <w:tcW w:w="3401"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rsidP="00194785">
            <w:pPr>
              <w:widowControl w:val="0"/>
              <w:shd w:val="clear" w:color="auto" w:fill="FFFFFF"/>
              <w:autoSpaceDE w:val="0"/>
              <w:autoSpaceDN w:val="0"/>
              <w:adjustRightInd w:val="0"/>
              <w:spacing w:line="226" w:lineRule="exact"/>
              <w:rPr>
                <w:rFonts w:ascii="Times New Roman" w:eastAsia="Times New Roman" w:hAnsi="Times New Roman" w:cs="Times New Roman"/>
              </w:rPr>
            </w:pPr>
            <w:r w:rsidRPr="00194785">
              <w:rPr>
                <w:rFonts w:ascii="Times New Roman" w:hAnsi="Times New Roman" w:cs="Times New Roman"/>
                <w:color w:val="000000"/>
                <w:spacing w:val="13"/>
              </w:rPr>
              <w:t xml:space="preserve">Замена сгоревших </w:t>
            </w:r>
            <w:r w:rsidRPr="00194785">
              <w:rPr>
                <w:rFonts w:ascii="Times New Roman" w:hAnsi="Times New Roman" w:cs="Times New Roman"/>
                <w:color w:val="000000"/>
              </w:rPr>
              <w:t>ламп наружного осве</w:t>
            </w:r>
            <w:r w:rsidRPr="00194785">
              <w:rPr>
                <w:rFonts w:ascii="Times New Roman" w:hAnsi="Times New Roman" w:cs="Times New Roman"/>
                <w:color w:val="000000"/>
              </w:rPr>
              <w:softHyphen/>
            </w:r>
            <w:r w:rsidRPr="00194785">
              <w:rPr>
                <w:rFonts w:ascii="Times New Roman" w:hAnsi="Times New Roman" w:cs="Times New Roman"/>
                <w:color w:val="000000"/>
                <w:spacing w:val="-4"/>
              </w:rPr>
              <w:t>щения</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pPr>
              <w:widowControl w:val="0"/>
              <w:shd w:val="clear" w:color="auto" w:fill="FFFFFF"/>
              <w:autoSpaceDE w:val="0"/>
              <w:autoSpaceDN w:val="0"/>
              <w:adjustRightInd w:val="0"/>
              <w:rPr>
                <w:rFonts w:ascii="Times New Roman" w:eastAsia="Times New Roman" w:hAnsi="Times New Roman" w:cs="Times New Roman"/>
              </w:rPr>
            </w:pPr>
            <w:r w:rsidRPr="00194785">
              <w:rPr>
                <w:rFonts w:ascii="Times New Roman" w:hAnsi="Times New Roman" w:cs="Times New Roman"/>
                <w:i/>
                <w:iCs/>
                <w:color w:val="000000"/>
                <w:spacing w:val="-12"/>
              </w:rPr>
              <w:t>до 01. 05</w:t>
            </w:r>
            <w:r w:rsidRPr="00194785">
              <w:rPr>
                <w:rFonts w:ascii="Times New Roman" w:hAnsi="Times New Roman" w:cs="Times New Roman"/>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pPr>
              <w:widowControl w:val="0"/>
              <w:shd w:val="clear" w:color="auto" w:fill="FFFFFF"/>
              <w:autoSpaceDE w:val="0"/>
              <w:autoSpaceDN w:val="0"/>
              <w:adjustRightInd w:val="0"/>
              <w:rPr>
                <w:rFonts w:ascii="Times New Roman" w:eastAsia="Times New Roman" w:hAnsi="Times New Roman" w:cs="Times New Roman"/>
              </w:rPr>
            </w:pPr>
            <w:r>
              <w:rPr>
                <w:rFonts w:ascii="Times New Roman" w:hAnsi="Times New Roman" w:cs="Times New Roman"/>
              </w:rPr>
              <w:t>Зам. зав. по АХЧ</w:t>
            </w:r>
            <w:r w:rsidRPr="00194785">
              <w:rPr>
                <w:rFonts w:ascii="Times New Roman" w:hAnsi="Times New Roman" w:cs="Times New Roman"/>
              </w:rPr>
              <w:t xml:space="preserve"> </w:t>
            </w:r>
            <w:proofErr w:type="spellStart"/>
            <w:r w:rsidRPr="00194785">
              <w:rPr>
                <w:rFonts w:ascii="Times New Roman" w:hAnsi="Times New Roman" w:cs="Times New Roman"/>
              </w:rPr>
              <w:t>обслуж</w:t>
            </w:r>
            <w:proofErr w:type="spellEnd"/>
            <w:r w:rsidRPr="00194785">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F00CF" w:rsidRPr="00194785" w:rsidRDefault="005F00CF">
            <w:pPr>
              <w:widowControl w:val="0"/>
              <w:shd w:val="clear" w:color="auto" w:fill="FFFFFF"/>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w:t>
            </w:r>
          </w:p>
        </w:tc>
      </w:tr>
      <w:tr w:rsidR="005F00CF" w:rsidRPr="00194785" w:rsidTr="005F00CF">
        <w:trPr>
          <w:trHeight w:hRule="exact" w:val="989"/>
          <w:jc w:val="center"/>
        </w:trPr>
        <w:tc>
          <w:tcPr>
            <w:tcW w:w="425"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pPr>
              <w:widowControl w:val="0"/>
              <w:shd w:val="clear" w:color="auto" w:fill="FFFFFF"/>
              <w:autoSpaceDE w:val="0"/>
              <w:autoSpaceDN w:val="0"/>
              <w:adjustRightInd w:val="0"/>
              <w:rPr>
                <w:rFonts w:ascii="Times New Roman" w:eastAsia="Times New Roman" w:hAnsi="Times New Roman" w:cs="Times New Roman"/>
              </w:rPr>
            </w:pPr>
            <w:r w:rsidRPr="00194785">
              <w:rPr>
                <w:rFonts w:ascii="Times New Roman" w:hAnsi="Times New Roman" w:cs="Times New Roman"/>
                <w:color w:val="000000"/>
              </w:rPr>
              <w:t>7</w:t>
            </w:r>
            <w:r>
              <w:rPr>
                <w:rFonts w:ascii="Times New Roman" w:hAnsi="Times New Roman" w:cs="Times New Roman"/>
                <w:color w:val="000000"/>
              </w:rPr>
              <w:t>2</w:t>
            </w:r>
            <w:r w:rsidRPr="00194785">
              <w:rPr>
                <w:rFonts w:ascii="Times New Roman" w:hAnsi="Times New Roman" w:cs="Times New Roman"/>
              </w:rPr>
              <w:t xml:space="preserve"> </w:t>
            </w:r>
          </w:p>
        </w:tc>
        <w:tc>
          <w:tcPr>
            <w:tcW w:w="3401"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pPr>
              <w:widowControl w:val="0"/>
              <w:shd w:val="clear" w:color="auto" w:fill="FFFFFF"/>
              <w:autoSpaceDE w:val="0"/>
              <w:autoSpaceDN w:val="0"/>
              <w:adjustRightInd w:val="0"/>
              <w:spacing w:line="226" w:lineRule="exact"/>
              <w:jc w:val="both"/>
              <w:rPr>
                <w:rFonts w:ascii="Times New Roman" w:eastAsia="Times New Roman" w:hAnsi="Times New Roman" w:cs="Times New Roman"/>
              </w:rPr>
            </w:pPr>
            <w:r w:rsidRPr="00194785">
              <w:rPr>
                <w:rFonts w:ascii="Times New Roman" w:hAnsi="Times New Roman" w:cs="Times New Roman"/>
                <w:color w:val="000000"/>
              </w:rPr>
              <w:t>Замена старых освети</w:t>
            </w:r>
            <w:r w:rsidRPr="00194785">
              <w:rPr>
                <w:rFonts w:ascii="Times New Roman" w:hAnsi="Times New Roman" w:cs="Times New Roman"/>
                <w:color w:val="000000"/>
              </w:rPr>
              <w:softHyphen/>
              <w:t xml:space="preserve">тельных приборов и </w:t>
            </w:r>
            <w:r w:rsidRPr="00194785">
              <w:rPr>
                <w:rFonts w:ascii="Times New Roman" w:hAnsi="Times New Roman" w:cs="Times New Roman"/>
                <w:color w:val="000000"/>
                <w:spacing w:val="1"/>
              </w:rPr>
              <w:t>сгоревших ламп днев</w:t>
            </w:r>
            <w:r w:rsidRPr="00194785">
              <w:rPr>
                <w:rFonts w:ascii="Times New Roman" w:hAnsi="Times New Roman" w:cs="Times New Roman"/>
                <w:color w:val="000000"/>
                <w:spacing w:val="1"/>
              </w:rPr>
              <w:softHyphen/>
            </w:r>
            <w:r w:rsidRPr="00194785">
              <w:rPr>
                <w:rFonts w:ascii="Times New Roman" w:hAnsi="Times New Roman" w:cs="Times New Roman"/>
                <w:color w:val="000000"/>
              </w:rPr>
              <w:t xml:space="preserve">ного света в кабинетах </w:t>
            </w:r>
            <w:r w:rsidRPr="00194785">
              <w:rPr>
                <w:rFonts w:ascii="Times New Roman" w:hAnsi="Times New Roman" w:cs="Times New Roman"/>
                <w:color w:val="000000"/>
                <w:spacing w:val="-1"/>
              </w:rPr>
              <w:t>и коридорах</w:t>
            </w:r>
            <w:r w:rsidRPr="00194785">
              <w:rPr>
                <w:rFonts w:ascii="Times New Roman" w:hAnsi="Times New Roman" w:cs="Times New Roman"/>
              </w:rPr>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pPr>
              <w:widowControl w:val="0"/>
              <w:shd w:val="clear" w:color="auto" w:fill="FFFFFF"/>
              <w:autoSpaceDE w:val="0"/>
              <w:autoSpaceDN w:val="0"/>
              <w:adjustRightInd w:val="0"/>
              <w:rPr>
                <w:rFonts w:ascii="Times New Roman" w:eastAsia="Times New Roman" w:hAnsi="Times New Roman" w:cs="Times New Roman"/>
              </w:rPr>
            </w:pPr>
            <w:r w:rsidRPr="00194785">
              <w:rPr>
                <w:rFonts w:ascii="Times New Roman" w:hAnsi="Times New Roman" w:cs="Times New Roman"/>
                <w:i/>
                <w:iCs/>
                <w:color w:val="000000"/>
                <w:spacing w:val="-7"/>
              </w:rPr>
              <w:t>постоянно</w:t>
            </w:r>
            <w:r w:rsidRPr="00194785">
              <w:rPr>
                <w:rFonts w:ascii="Times New Roman" w:hAnsi="Times New Roman" w:cs="Times New Roman"/>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pPr>
              <w:widowControl w:val="0"/>
              <w:shd w:val="clear" w:color="auto" w:fill="FFFFFF"/>
              <w:autoSpaceDE w:val="0"/>
              <w:autoSpaceDN w:val="0"/>
              <w:adjustRightInd w:val="0"/>
              <w:rPr>
                <w:rFonts w:ascii="Times New Roman" w:eastAsia="Times New Roman" w:hAnsi="Times New Roman" w:cs="Times New Roman"/>
              </w:rPr>
            </w:pPr>
            <w:r>
              <w:rPr>
                <w:rFonts w:ascii="Times New Roman" w:hAnsi="Times New Roman" w:cs="Times New Roman"/>
              </w:rPr>
              <w:t xml:space="preserve">Рабочий </w:t>
            </w:r>
            <w:proofErr w:type="gramStart"/>
            <w:r>
              <w:rPr>
                <w:rFonts w:ascii="Times New Roman" w:hAnsi="Times New Roman" w:cs="Times New Roman"/>
              </w:rPr>
              <w:t>по</w:t>
            </w:r>
            <w:proofErr w:type="gramEnd"/>
            <w:r>
              <w:rPr>
                <w:rFonts w:ascii="Times New Roman" w:hAnsi="Times New Roman" w:cs="Times New Roman"/>
              </w:rPr>
              <w:t xml:space="preserve"> КО и РЗ</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F00CF" w:rsidRPr="00194785" w:rsidRDefault="005F00CF">
            <w:pPr>
              <w:widowControl w:val="0"/>
              <w:shd w:val="clear" w:color="auto" w:fill="FFFFFF"/>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w:t>
            </w:r>
          </w:p>
        </w:tc>
      </w:tr>
      <w:tr w:rsidR="005F00CF" w:rsidRPr="00194785" w:rsidTr="005F00CF">
        <w:trPr>
          <w:trHeight w:hRule="exact" w:val="1137"/>
          <w:jc w:val="center"/>
        </w:trPr>
        <w:tc>
          <w:tcPr>
            <w:tcW w:w="425"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pPr>
              <w:widowControl w:val="0"/>
              <w:shd w:val="clear" w:color="auto" w:fill="FFFFFF"/>
              <w:autoSpaceDE w:val="0"/>
              <w:autoSpaceDN w:val="0"/>
              <w:adjustRightInd w:val="0"/>
              <w:rPr>
                <w:rFonts w:ascii="Times New Roman" w:eastAsia="Times New Roman" w:hAnsi="Times New Roman" w:cs="Times New Roman"/>
              </w:rPr>
            </w:pPr>
            <w:r w:rsidRPr="00194785">
              <w:rPr>
                <w:rFonts w:ascii="Times New Roman" w:hAnsi="Times New Roman" w:cs="Times New Roman"/>
                <w:color w:val="000000"/>
              </w:rPr>
              <w:t>9</w:t>
            </w:r>
            <w:r>
              <w:rPr>
                <w:rFonts w:ascii="Times New Roman" w:hAnsi="Times New Roman" w:cs="Times New Roman"/>
                <w:color w:val="000000"/>
              </w:rPr>
              <w:t>3</w:t>
            </w:r>
            <w:r w:rsidRPr="00194785">
              <w:rPr>
                <w:rFonts w:ascii="Times New Roman" w:hAnsi="Times New Roman" w:cs="Times New Roman"/>
              </w:rPr>
              <w:t xml:space="preserve"> </w:t>
            </w:r>
          </w:p>
        </w:tc>
        <w:tc>
          <w:tcPr>
            <w:tcW w:w="3401"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rsidP="00194785">
            <w:pPr>
              <w:widowControl w:val="0"/>
              <w:shd w:val="clear" w:color="auto" w:fill="FFFFFF"/>
              <w:autoSpaceDE w:val="0"/>
              <w:autoSpaceDN w:val="0"/>
              <w:adjustRightInd w:val="0"/>
              <w:spacing w:line="226" w:lineRule="exact"/>
              <w:ind w:hanging="5"/>
              <w:jc w:val="both"/>
              <w:rPr>
                <w:rFonts w:ascii="Times New Roman" w:eastAsia="Times New Roman" w:hAnsi="Times New Roman" w:cs="Times New Roman"/>
              </w:rPr>
            </w:pPr>
            <w:r w:rsidRPr="00194785">
              <w:rPr>
                <w:rFonts w:ascii="Times New Roman" w:hAnsi="Times New Roman" w:cs="Times New Roman"/>
                <w:color w:val="000000"/>
              </w:rPr>
              <w:t>Ремонт ступенек вход</w:t>
            </w:r>
            <w:r w:rsidRPr="00194785">
              <w:rPr>
                <w:rFonts w:ascii="Times New Roman" w:hAnsi="Times New Roman" w:cs="Times New Roman"/>
                <w:color w:val="000000"/>
              </w:rPr>
              <w:softHyphen/>
            </w:r>
            <w:r w:rsidRPr="00194785">
              <w:rPr>
                <w:rFonts w:ascii="Times New Roman" w:hAnsi="Times New Roman" w:cs="Times New Roman"/>
                <w:color w:val="000000"/>
                <w:spacing w:val="-1"/>
              </w:rPr>
              <w:t>ной лестницы</w:t>
            </w:r>
            <w:r w:rsidRPr="00194785">
              <w:rPr>
                <w:rFonts w:ascii="Times New Roman" w:hAnsi="Times New Roman" w:cs="Times New Roman"/>
              </w:rPr>
              <w:t xml:space="preserve"> </w:t>
            </w:r>
            <w:r>
              <w:rPr>
                <w:rFonts w:ascii="Times New Roman" w:hAnsi="Times New Roman" w:cs="Times New Roman"/>
              </w:rPr>
              <w:t>группы № 2</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rsidP="005F00CF">
            <w:pPr>
              <w:widowControl w:val="0"/>
              <w:shd w:val="clear" w:color="auto" w:fill="FFFFFF"/>
              <w:autoSpaceDE w:val="0"/>
              <w:autoSpaceDN w:val="0"/>
              <w:adjustRightInd w:val="0"/>
              <w:rPr>
                <w:rFonts w:ascii="Times New Roman" w:eastAsia="Times New Roman" w:hAnsi="Times New Roman" w:cs="Times New Roman"/>
              </w:rPr>
            </w:pPr>
            <w:r w:rsidRPr="00194785">
              <w:rPr>
                <w:rFonts w:ascii="Times New Roman" w:hAnsi="Times New Roman" w:cs="Times New Roman"/>
                <w:i/>
                <w:iCs/>
                <w:color w:val="000000"/>
                <w:spacing w:val="-15"/>
              </w:rPr>
              <w:t>до 2 5. 08</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pPr>
              <w:widowControl w:val="0"/>
              <w:shd w:val="clear" w:color="auto" w:fill="FFFFFF"/>
              <w:autoSpaceDE w:val="0"/>
              <w:autoSpaceDN w:val="0"/>
              <w:adjustRightInd w:val="0"/>
              <w:rPr>
                <w:rFonts w:ascii="Times New Roman" w:eastAsia="Times New Roman" w:hAnsi="Times New Roman" w:cs="Times New Roman"/>
              </w:rPr>
            </w:pPr>
            <w:r>
              <w:rPr>
                <w:rFonts w:ascii="Times New Roman" w:hAnsi="Times New Roman" w:cs="Times New Roman"/>
              </w:rPr>
              <w:t xml:space="preserve">Рабочий </w:t>
            </w:r>
            <w:proofErr w:type="gramStart"/>
            <w:r>
              <w:rPr>
                <w:rFonts w:ascii="Times New Roman" w:hAnsi="Times New Roman" w:cs="Times New Roman"/>
              </w:rPr>
              <w:t>по</w:t>
            </w:r>
            <w:proofErr w:type="gramEnd"/>
            <w:r>
              <w:rPr>
                <w:rFonts w:ascii="Times New Roman" w:hAnsi="Times New Roman" w:cs="Times New Roman"/>
              </w:rPr>
              <w:t xml:space="preserve"> КО и РЗ</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F00CF" w:rsidRPr="00194785" w:rsidRDefault="005F00CF">
            <w:pPr>
              <w:widowControl w:val="0"/>
              <w:shd w:val="clear" w:color="auto" w:fill="FFFFFF"/>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w:t>
            </w:r>
          </w:p>
        </w:tc>
      </w:tr>
      <w:tr w:rsidR="005F00CF" w:rsidRPr="00194785" w:rsidTr="005F00CF">
        <w:trPr>
          <w:trHeight w:hRule="exact" w:val="1125"/>
          <w:jc w:val="center"/>
        </w:trPr>
        <w:tc>
          <w:tcPr>
            <w:tcW w:w="425"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pPr>
              <w:widowControl w:val="0"/>
              <w:shd w:val="clear" w:color="auto" w:fill="FFFFFF"/>
              <w:autoSpaceDE w:val="0"/>
              <w:autoSpaceDN w:val="0"/>
              <w:adjustRightInd w:val="0"/>
              <w:rPr>
                <w:rFonts w:ascii="Times New Roman" w:eastAsia="Times New Roman" w:hAnsi="Times New Roman" w:cs="Times New Roman"/>
              </w:rPr>
            </w:pPr>
            <w:r w:rsidRPr="00194785">
              <w:rPr>
                <w:rFonts w:ascii="Times New Roman" w:hAnsi="Times New Roman" w:cs="Times New Roman"/>
                <w:color w:val="000000"/>
              </w:rPr>
              <w:t>10</w:t>
            </w:r>
            <w:r w:rsidRPr="00194785">
              <w:rPr>
                <w:rFonts w:ascii="Times New Roman" w:hAnsi="Times New Roman" w:cs="Times New Roman"/>
              </w:rPr>
              <w:t xml:space="preserve"> </w:t>
            </w:r>
          </w:p>
        </w:tc>
        <w:tc>
          <w:tcPr>
            <w:tcW w:w="3401"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pPr>
              <w:widowControl w:val="0"/>
              <w:shd w:val="clear" w:color="auto" w:fill="FFFFFF"/>
              <w:autoSpaceDE w:val="0"/>
              <w:autoSpaceDN w:val="0"/>
              <w:adjustRightInd w:val="0"/>
              <w:spacing w:line="230" w:lineRule="exact"/>
              <w:ind w:hanging="5"/>
              <w:jc w:val="both"/>
              <w:rPr>
                <w:rFonts w:ascii="Times New Roman" w:eastAsia="Times New Roman" w:hAnsi="Times New Roman" w:cs="Times New Roman"/>
              </w:rPr>
            </w:pPr>
            <w:r>
              <w:rPr>
                <w:rFonts w:ascii="Times New Roman" w:hAnsi="Times New Roman" w:cs="Times New Roman"/>
                <w:color w:val="000000"/>
                <w:spacing w:val="6"/>
              </w:rPr>
              <w:t>Установка видеонаблюдения на территории МДОУ</w:t>
            </w:r>
            <w:r w:rsidRPr="00194785">
              <w:rPr>
                <w:rFonts w:ascii="Times New Roman" w:hAnsi="Times New Roman" w:cs="Times New Roman"/>
              </w:rPr>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pPr>
              <w:widowControl w:val="0"/>
              <w:shd w:val="clear" w:color="auto" w:fill="FFFFFF"/>
              <w:autoSpaceDE w:val="0"/>
              <w:autoSpaceDN w:val="0"/>
              <w:adjustRightInd w:val="0"/>
              <w:rPr>
                <w:rFonts w:ascii="Times New Roman" w:eastAsia="Times New Roman" w:hAnsi="Times New Roman" w:cs="Times New Roman"/>
              </w:rPr>
            </w:pPr>
            <w:r w:rsidRPr="00194785">
              <w:rPr>
                <w:rFonts w:ascii="Times New Roman" w:hAnsi="Times New Roman" w:cs="Times New Roman"/>
                <w:i/>
                <w:iCs/>
                <w:color w:val="000000"/>
                <w:spacing w:val="-10"/>
              </w:rPr>
              <w:t xml:space="preserve">до 01. </w:t>
            </w:r>
            <w:r>
              <w:rPr>
                <w:rFonts w:ascii="Times New Roman" w:hAnsi="Times New Roman" w:cs="Times New Roman"/>
                <w:i/>
                <w:iCs/>
                <w:color w:val="000000"/>
                <w:spacing w:val="-10"/>
              </w:rPr>
              <w:t>11</w:t>
            </w:r>
            <w:r w:rsidRPr="00194785">
              <w:rPr>
                <w:rFonts w:ascii="Times New Roman" w:hAnsi="Times New Roman" w:cs="Times New Roman"/>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pPr>
              <w:widowControl w:val="0"/>
              <w:shd w:val="clear" w:color="auto" w:fill="FFFFFF"/>
              <w:autoSpaceDE w:val="0"/>
              <w:autoSpaceDN w:val="0"/>
              <w:adjustRightInd w:val="0"/>
              <w:rPr>
                <w:rFonts w:ascii="Times New Roman" w:eastAsia="Times New Roman" w:hAnsi="Times New Roman" w:cs="Times New Roman"/>
              </w:rPr>
            </w:pPr>
            <w:proofErr w:type="spellStart"/>
            <w:r w:rsidRPr="00194785">
              <w:rPr>
                <w:rFonts w:ascii="Times New Roman" w:hAnsi="Times New Roman" w:cs="Times New Roman"/>
              </w:rPr>
              <w:t>Зам</w:t>
            </w:r>
            <w:r>
              <w:rPr>
                <w:rFonts w:ascii="Times New Roman" w:hAnsi="Times New Roman" w:cs="Times New Roman"/>
              </w:rPr>
              <w:t>ю</w:t>
            </w:r>
            <w:proofErr w:type="spellEnd"/>
            <w:r>
              <w:rPr>
                <w:rFonts w:ascii="Times New Roman" w:hAnsi="Times New Roman" w:cs="Times New Roman"/>
              </w:rPr>
              <w:t xml:space="preserve"> зав. </w:t>
            </w:r>
            <w:r w:rsidRPr="00194785">
              <w:rPr>
                <w:rFonts w:ascii="Times New Roman" w:hAnsi="Times New Roman" w:cs="Times New Roman"/>
              </w:rPr>
              <w:t xml:space="preserve"> по АХЧ</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F00CF" w:rsidRPr="00194785" w:rsidRDefault="005F00CF">
            <w:pPr>
              <w:widowControl w:val="0"/>
              <w:shd w:val="clear" w:color="auto" w:fill="FFFFFF"/>
              <w:autoSpaceDE w:val="0"/>
              <w:autoSpaceDN w:val="0"/>
              <w:adjustRightInd w:val="0"/>
              <w:rPr>
                <w:rFonts w:ascii="Times New Roman" w:eastAsia="Times New Roman" w:hAnsi="Times New Roman" w:cs="Times New Roman"/>
              </w:rPr>
            </w:pPr>
          </w:p>
        </w:tc>
      </w:tr>
      <w:tr w:rsidR="005F00CF" w:rsidRPr="00194785" w:rsidTr="005F00CF">
        <w:trPr>
          <w:trHeight w:val="1404"/>
          <w:jc w:val="center"/>
        </w:trPr>
        <w:tc>
          <w:tcPr>
            <w:tcW w:w="425"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pPr>
              <w:widowControl w:val="0"/>
              <w:shd w:val="clear" w:color="auto" w:fill="FFFFFF"/>
              <w:autoSpaceDE w:val="0"/>
              <w:autoSpaceDN w:val="0"/>
              <w:adjustRightInd w:val="0"/>
              <w:rPr>
                <w:rFonts w:ascii="Times New Roman" w:eastAsia="Times New Roman" w:hAnsi="Times New Roman" w:cs="Times New Roman"/>
              </w:rPr>
            </w:pPr>
            <w:r w:rsidRPr="00194785">
              <w:rPr>
                <w:rFonts w:ascii="Times New Roman" w:hAnsi="Times New Roman" w:cs="Times New Roman"/>
                <w:color w:val="000000"/>
              </w:rPr>
              <w:lastRenderedPageBreak/>
              <w:t>11</w:t>
            </w:r>
            <w:r w:rsidRPr="00194785">
              <w:rPr>
                <w:rFonts w:ascii="Times New Roman" w:hAnsi="Times New Roman" w:cs="Times New Roman"/>
              </w:rPr>
              <w:t xml:space="preserve"> </w:t>
            </w:r>
          </w:p>
        </w:tc>
        <w:tc>
          <w:tcPr>
            <w:tcW w:w="3401"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pPr>
              <w:widowControl w:val="0"/>
              <w:shd w:val="clear" w:color="auto" w:fill="FFFFFF"/>
              <w:autoSpaceDE w:val="0"/>
              <w:autoSpaceDN w:val="0"/>
              <w:adjustRightInd w:val="0"/>
              <w:spacing w:line="226" w:lineRule="exact"/>
              <w:ind w:hanging="5"/>
              <w:jc w:val="both"/>
              <w:rPr>
                <w:rFonts w:ascii="Times New Roman" w:eastAsia="Times New Roman" w:hAnsi="Times New Roman" w:cs="Times New Roman"/>
              </w:rPr>
            </w:pPr>
            <w:r w:rsidRPr="00194785">
              <w:rPr>
                <w:rFonts w:ascii="Times New Roman" w:hAnsi="Times New Roman" w:cs="Times New Roman"/>
                <w:color w:val="000000"/>
              </w:rPr>
              <w:t xml:space="preserve">Проведение работы по </w:t>
            </w:r>
            <w:r w:rsidRPr="00194785">
              <w:rPr>
                <w:rFonts w:ascii="Times New Roman" w:hAnsi="Times New Roman" w:cs="Times New Roman"/>
                <w:color w:val="000000"/>
                <w:spacing w:val="-1"/>
              </w:rPr>
              <w:t xml:space="preserve">подготовке детского сада к </w:t>
            </w:r>
            <w:r w:rsidRPr="00194785">
              <w:rPr>
                <w:rFonts w:ascii="Times New Roman" w:hAnsi="Times New Roman" w:cs="Times New Roman"/>
                <w:color w:val="000000"/>
              </w:rPr>
              <w:t xml:space="preserve">отопительному сезону, </w:t>
            </w:r>
            <w:r w:rsidRPr="00194785">
              <w:rPr>
                <w:rFonts w:ascii="Times New Roman" w:hAnsi="Times New Roman" w:cs="Times New Roman"/>
                <w:color w:val="000000"/>
                <w:spacing w:val="1"/>
              </w:rPr>
              <w:t xml:space="preserve">оклейка окон. </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pPr>
              <w:widowControl w:val="0"/>
              <w:shd w:val="clear" w:color="auto" w:fill="FFFFFF"/>
              <w:autoSpaceDE w:val="0"/>
              <w:autoSpaceDN w:val="0"/>
              <w:adjustRightInd w:val="0"/>
              <w:rPr>
                <w:rFonts w:ascii="Times New Roman" w:eastAsia="Times New Roman" w:hAnsi="Times New Roman" w:cs="Times New Roman"/>
              </w:rPr>
            </w:pPr>
            <w:r w:rsidRPr="00194785">
              <w:rPr>
                <w:rFonts w:ascii="Times New Roman" w:hAnsi="Times New Roman" w:cs="Times New Roman"/>
                <w:i/>
                <w:iCs/>
                <w:color w:val="000000"/>
                <w:spacing w:val="-5"/>
              </w:rPr>
              <w:t>до 10.09</w:t>
            </w:r>
            <w:r w:rsidRPr="00194785">
              <w:rPr>
                <w:rFonts w:ascii="Times New Roman" w:hAnsi="Times New Roman" w:cs="Times New Roman"/>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pPr>
              <w:widowControl w:val="0"/>
              <w:shd w:val="clear" w:color="auto" w:fill="FFFFFF"/>
              <w:autoSpaceDE w:val="0"/>
              <w:autoSpaceDN w:val="0"/>
              <w:adjustRightInd w:val="0"/>
              <w:rPr>
                <w:rFonts w:ascii="Times New Roman" w:eastAsia="Times New Roman" w:hAnsi="Times New Roman" w:cs="Times New Roman"/>
              </w:rPr>
            </w:pPr>
            <w:r w:rsidRPr="00194785">
              <w:rPr>
                <w:rFonts w:ascii="Times New Roman" w:hAnsi="Times New Roman" w:cs="Times New Roman"/>
              </w:rPr>
              <w:t>Зам</w:t>
            </w:r>
            <w:r>
              <w:rPr>
                <w:rFonts w:ascii="Times New Roman" w:hAnsi="Times New Roman" w:cs="Times New Roman"/>
              </w:rPr>
              <w:t>. зав.</w:t>
            </w:r>
            <w:r w:rsidRPr="00194785">
              <w:rPr>
                <w:rFonts w:ascii="Times New Roman" w:hAnsi="Times New Roman" w:cs="Times New Roman"/>
              </w:rPr>
              <w:t xml:space="preserve"> по АХЧ</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F00CF" w:rsidRPr="00194785" w:rsidRDefault="005F00CF">
            <w:pPr>
              <w:widowControl w:val="0"/>
              <w:shd w:val="clear" w:color="auto" w:fill="FFFFFF"/>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w:t>
            </w:r>
          </w:p>
        </w:tc>
      </w:tr>
      <w:tr w:rsidR="005F00CF" w:rsidRPr="00194785" w:rsidTr="005F00CF">
        <w:trPr>
          <w:trHeight w:hRule="exact" w:val="997"/>
          <w:jc w:val="center"/>
        </w:trPr>
        <w:tc>
          <w:tcPr>
            <w:tcW w:w="425"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pPr>
              <w:widowControl w:val="0"/>
              <w:shd w:val="clear" w:color="auto" w:fill="FFFFFF"/>
              <w:autoSpaceDE w:val="0"/>
              <w:autoSpaceDN w:val="0"/>
              <w:adjustRightInd w:val="0"/>
              <w:ind w:left="5"/>
              <w:rPr>
                <w:rFonts w:ascii="Times New Roman" w:eastAsia="Times New Roman" w:hAnsi="Times New Roman" w:cs="Times New Roman"/>
              </w:rPr>
            </w:pPr>
            <w:r w:rsidRPr="00194785">
              <w:rPr>
                <w:rFonts w:ascii="Times New Roman" w:hAnsi="Times New Roman" w:cs="Times New Roman"/>
                <w:color w:val="000000"/>
              </w:rPr>
              <w:t>13</w:t>
            </w:r>
            <w:r w:rsidRPr="00194785">
              <w:rPr>
                <w:rFonts w:ascii="Times New Roman" w:hAnsi="Times New Roman" w:cs="Times New Roman"/>
              </w:rPr>
              <w:t xml:space="preserve"> </w:t>
            </w:r>
          </w:p>
        </w:tc>
        <w:tc>
          <w:tcPr>
            <w:tcW w:w="3401"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pPr>
              <w:widowControl w:val="0"/>
              <w:shd w:val="clear" w:color="auto" w:fill="FFFFFF"/>
              <w:autoSpaceDE w:val="0"/>
              <w:autoSpaceDN w:val="0"/>
              <w:adjustRightInd w:val="0"/>
              <w:spacing w:line="259" w:lineRule="exact"/>
              <w:ind w:firstLine="10"/>
              <w:jc w:val="both"/>
              <w:rPr>
                <w:rFonts w:ascii="Times New Roman" w:eastAsia="Times New Roman" w:hAnsi="Times New Roman" w:cs="Times New Roman"/>
              </w:rPr>
            </w:pPr>
            <w:r w:rsidRPr="00194785">
              <w:rPr>
                <w:rFonts w:ascii="Times New Roman" w:hAnsi="Times New Roman" w:cs="Times New Roman"/>
                <w:color w:val="000000"/>
                <w:spacing w:val="-2"/>
              </w:rPr>
              <w:t xml:space="preserve">Ревизия и ремонт </w:t>
            </w:r>
            <w:proofErr w:type="spellStart"/>
            <w:r w:rsidRPr="00194785">
              <w:rPr>
                <w:rFonts w:ascii="Times New Roman" w:hAnsi="Times New Roman" w:cs="Times New Roman"/>
                <w:color w:val="000000"/>
                <w:spacing w:val="-1"/>
              </w:rPr>
              <w:t>электроком-муникаций</w:t>
            </w:r>
            <w:proofErr w:type="spellEnd"/>
            <w:r w:rsidRPr="00194785">
              <w:rPr>
                <w:rFonts w:ascii="Times New Roman" w:hAnsi="Times New Roman" w:cs="Times New Roman"/>
              </w:rPr>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pPr>
              <w:widowControl w:val="0"/>
              <w:shd w:val="clear" w:color="auto" w:fill="FFFFFF"/>
              <w:autoSpaceDE w:val="0"/>
              <w:autoSpaceDN w:val="0"/>
              <w:adjustRightInd w:val="0"/>
              <w:rPr>
                <w:rFonts w:ascii="Times New Roman" w:eastAsia="Times New Roman" w:hAnsi="Times New Roman" w:cs="Times New Roman"/>
              </w:rPr>
            </w:pPr>
            <w:r w:rsidRPr="00194785">
              <w:rPr>
                <w:rFonts w:ascii="Times New Roman" w:hAnsi="Times New Roman" w:cs="Times New Roman"/>
                <w:i/>
                <w:iCs/>
                <w:color w:val="000000"/>
                <w:spacing w:val="-7"/>
              </w:rPr>
              <w:t>до 01. 09</w:t>
            </w:r>
            <w:r w:rsidRPr="00194785">
              <w:rPr>
                <w:rFonts w:ascii="Times New Roman" w:hAnsi="Times New Roman" w:cs="Times New Roman"/>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pPr>
              <w:widowControl w:val="0"/>
              <w:shd w:val="clear" w:color="auto" w:fill="FFFFFF"/>
              <w:autoSpaceDE w:val="0"/>
              <w:autoSpaceDN w:val="0"/>
              <w:adjustRightInd w:val="0"/>
              <w:rPr>
                <w:rFonts w:ascii="Times New Roman" w:eastAsia="Times New Roman" w:hAnsi="Times New Roman" w:cs="Times New Roman"/>
              </w:rPr>
            </w:pPr>
            <w:r w:rsidRPr="00194785">
              <w:rPr>
                <w:rFonts w:ascii="Times New Roman" w:hAnsi="Times New Roman" w:cs="Times New Roman"/>
              </w:rPr>
              <w:t>Зам</w:t>
            </w:r>
            <w:r>
              <w:rPr>
                <w:rFonts w:ascii="Times New Roman" w:hAnsi="Times New Roman" w:cs="Times New Roman"/>
              </w:rPr>
              <w:t>. зав.</w:t>
            </w:r>
            <w:r w:rsidRPr="00194785">
              <w:rPr>
                <w:rFonts w:ascii="Times New Roman" w:hAnsi="Times New Roman" w:cs="Times New Roman"/>
              </w:rPr>
              <w:t xml:space="preserve"> по АХЧ</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F00CF" w:rsidRPr="00194785" w:rsidRDefault="005F00CF">
            <w:pPr>
              <w:widowControl w:val="0"/>
              <w:shd w:val="clear" w:color="auto" w:fill="FFFFFF"/>
              <w:autoSpaceDE w:val="0"/>
              <w:autoSpaceDN w:val="0"/>
              <w:adjustRightInd w:val="0"/>
              <w:rPr>
                <w:rFonts w:ascii="Times New Roman" w:eastAsia="Times New Roman" w:hAnsi="Times New Roman" w:cs="Times New Roman"/>
              </w:rPr>
            </w:pPr>
          </w:p>
        </w:tc>
      </w:tr>
      <w:tr w:rsidR="005F00CF" w:rsidRPr="00194785" w:rsidTr="005F00CF">
        <w:trPr>
          <w:trHeight w:hRule="exact" w:val="1281"/>
          <w:jc w:val="center"/>
        </w:trPr>
        <w:tc>
          <w:tcPr>
            <w:tcW w:w="425"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pPr>
              <w:widowControl w:val="0"/>
              <w:shd w:val="clear" w:color="auto" w:fill="FFFFFF"/>
              <w:autoSpaceDE w:val="0"/>
              <w:autoSpaceDN w:val="0"/>
              <w:adjustRightInd w:val="0"/>
              <w:ind w:left="5"/>
              <w:rPr>
                <w:rFonts w:ascii="Times New Roman" w:eastAsia="Times New Roman" w:hAnsi="Times New Roman" w:cs="Times New Roman"/>
              </w:rPr>
            </w:pPr>
            <w:r w:rsidRPr="00194785">
              <w:rPr>
                <w:rFonts w:ascii="Times New Roman" w:hAnsi="Times New Roman" w:cs="Times New Roman"/>
                <w:color w:val="000000"/>
              </w:rPr>
              <w:t>14</w:t>
            </w:r>
            <w:r w:rsidRPr="00194785">
              <w:rPr>
                <w:rFonts w:ascii="Times New Roman" w:hAnsi="Times New Roman" w:cs="Times New Roman"/>
              </w:rPr>
              <w:t xml:space="preserve"> </w:t>
            </w:r>
          </w:p>
        </w:tc>
        <w:tc>
          <w:tcPr>
            <w:tcW w:w="3401"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pPr>
              <w:widowControl w:val="0"/>
              <w:shd w:val="clear" w:color="auto" w:fill="FFFFFF"/>
              <w:autoSpaceDE w:val="0"/>
              <w:autoSpaceDN w:val="0"/>
              <w:adjustRightInd w:val="0"/>
              <w:spacing w:line="250" w:lineRule="exact"/>
              <w:jc w:val="both"/>
              <w:rPr>
                <w:rFonts w:ascii="Times New Roman" w:eastAsia="Times New Roman" w:hAnsi="Times New Roman" w:cs="Times New Roman"/>
              </w:rPr>
            </w:pPr>
            <w:r w:rsidRPr="00194785">
              <w:rPr>
                <w:rFonts w:ascii="Times New Roman" w:hAnsi="Times New Roman" w:cs="Times New Roman"/>
                <w:color w:val="000000"/>
                <w:spacing w:val="1"/>
              </w:rPr>
              <w:t xml:space="preserve">Обеспечение всех подразделений </w:t>
            </w:r>
            <w:r w:rsidRPr="00194785">
              <w:rPr>
                <w:rFonts w:ascii="Times New Roman" w:hAnsi="Times New Roman" w:cs="Times New Roman"/>
                <w:color w:val="000000"/>
              </w:rPr>
              <w:t xml:space="preserve"> средствами </w:t>
            </w:r>
            <w:r w:rsidRPr="00194785">
              <w:rPr>
                <w:rFonts w:ascii="Times New Roman" w:hAnsi="Times New Roman" w:cs="Times New Roman"/>
                <w:color w:val="000000"/>
                <w:spacing w:val="-1"/>
              </w:rPr>
              <w:t>пожаротушения и ап</w:t>
            </w:r>
            <w:r w:rsidRPr="00194785">
              <w:rPr>
                <w:rFonts w:ascii="Times New Roman" w:hAnsi="Times New Roman" w:cs="Times New Roman"/>
                <w:color w:val="000000"/>
                <w:spacing w:val="-1"/>
              </w:rPr>
              <w:softHyphen/>
              <w:t>течками</w:t>
            </w:r>
            <w:r w:rsidRPr="00194785">
              <w:rPr>
                <w:rFonts w:ascii="Times New Roman" w:hAnsi="Times New Roman" w:cs="Times New Roman"/>
              </w:rPr>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pPr>
              <w:widowControl w:val="0"/>
              <w:shd w:val="clear" w:color="auto" w:fill="FFFFFF"/>
              <w:autoSpaceDE w:val="0"/>
              <w:autoSpaceDN w:val="0"/>
              <w:adjustRightInd w:val="0"/>
              <w:rPr>
                <w:rFonts w:ascii="Times New Roman" w:eastAsia="Times New Roman" w:hAnsi="Times New Roman" w:cs="Times New Roman"/>
              </w:rPr>
            </w:pPr>
            <w:r w:rsidRPr="00194785">
              <w:rPr>
                <w:rFonts w:ascii="Times New Roman" w:hAnsi="Times New Roman" w:cs="Times New Roman"/>
                <w:i/>
                <w:iCs/>
                <w:color w:val="000000"/>
                <w:spacing w:val="-2"/>
              </w:rPr>
              <w:t>постоянно</w:t>
            </w:r>
            <w:r w:rsidRPr="00194785">
              <w:rPr>
                <w:rFonts w:ascii="Times New Roman" w:hAnsi="Times New Roman" w:cs="Times New Roman"/>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pPr>
              <w:widowControl w:val="0"/>
              <w:shd w:val="clear" w:color="auto" w:fill="FFFFFF"/>
              <w:autoSpaceDE w:val="0"/>
              <w:autoSpaceDN w:val="0"/>
              <w:adjustRightInd w:val="0"/>
              <w:rPr>
                <w:rFonts w:ascii="Times New Roman" w:eastAsia="Times New Roman" w:hAnsi="Times New Roman" w:cs="Times New Roman"/>
              </w:rPr>
            </w:pPr>
            <w:r w:rsidRPr="00194785">
              <w:rPr>
                <w:rFonts w:ascii="Times New Roman" w:hAnsi="Times New Roman" w:cs="Times New Roman"/>
              </w:rPr>
              <w:t>Зам</w:t>
            </w:r>
            <w:r>
              <w:rPr>
                <w:rFonts w:ascii="Times New Roman" w:hAnsi="Times New Roman" w:cs="Times New Roman"/>
              </w:rPr>
              <w:t>. зав.</w:t>
            </w:r>
            <w:r w:rsidRPr="00194785">
              <w:rPr>
                <w:rFonts w:ascii="Times New Roman" w:hAnsi="Times New Roman" w:cs="Times New Roman"/>
              </w:rPr>
              <w:t xml:space="preserve"> по АХЧ</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F00CF" w:rsidRPr="00194785" w:rsidRDefault="005F00CF">
            <w:pPr>
              <w:widowControl w:val="0"/>
              <w:shd w:val="clear" w:color="auto" w:fill="FFFFFF"/>
              <w:autoSpaceDE w:val="0"/>
              <w:autoSpaceDN w:val="0"/>
              <w:adjustRightInd w:val="0"/>
              <w:rPr>
                <w:rFonts w:ascii="Times New Roman" w:eastAsia="Times New Roman" w:hAnsi="Times New Roman" w:cs="Times New Roman"/>
              </w:rPr>
            </w:pPr>
          </w:p>
        </w:tc>
      </w:tr>
      <w:tr w:rsidR="005F00CF" w:rsidRPr="00194785" w:rsidTr="005F00CF">
        <w:trPr>
          <w:trHeight w:hRule="exact" w:val="1398"/>
          <w:jc w:val="center"/>
        </w:trPr>
        <w:tc>
          <w:tcPr>
            <w:tcW w:w="425" w:type="dxa"/>
            <w:tcBorders>
              <w:top w:val="single" w:sz="6" w:space="0" w:color="auto"/>
              <w:left w:val="single" w:sz="6" w:space="0" w:color="auto"/>
              <w:bottom w:val="single" w:sz="4" w:space="0" w:color="auto"/>
              <w:right w:val="single" w:sz="6" w:space="0" w:color="auto"/>
            </w:tcBorders>
            <w:shd w:val="clear" w:color="auto" w:fill="FFFFFF"/>
            <w:hideMark/>
          </w:tcPr>
          <w:p w:rsidR="005F00CF" w:rsidRPr="00194785" w:rsidRDefault="005F00CF">
            <w:pPr>
              <w:widowControl w:val="0"/>
              <w:shd w:val="clear" w:color="auto" w:fill="FFFFFF"/>
              <w:autoSpaceDE w:val="0"/>
              <w:autoSpaceDN w:val="0"/>
              <w:adjustRightInd w:val="0"/>
              <w:ind w:left="10"/>
              <w:rPr>
                <w:rFonts w:ascii="Times New Roman" w:eastAsia="Times New Roman" w:hAnsi="Times New Roman" w:cs="Times New Roman"/>
              </w:rPr>
            </w:pPr>
            <w:r w:rsidRPr="00194785">
              <w:rPr>
                <w:rFonts w:ascii="Times New Roman" w:hAnsi="Times New Roman" w:cs="Times New Roman"/>
                <w:color w:val="000000"/>
              </w:rPr>
              <w:t>16</w:t>
            </w:r>
            <w:r w:rsidRPr="00194785">
              <w:rPr>
                <w:rFonts w:ascii="Times New Roman" w:hAnsi="Times New Roman" w:cs="Times New Roman"/>
              </w:rPr>
              <w:t xml:space="preserve"> </w:t>
            </w:r>
          </w:p>
        </w:tc>
        <w:tc>
          <w:tcPr>
            <w:tcW w:w="3401" w:type="dxa"/>
            <w:tcBorders>
              <w:top w:val="single" w:sz="6" w:space="0" w:color="auto"/>
              <w:left w:val="single" w:sz="6" w:space="0" w:color="auto"/>
              <w:bottom w:val="single" w:sz="4" w:space="0" w:color="auto"/>
              <w:right w:val="single" w:sz="6" w:space="0" w:color="auto"/>
            </w:tcBorders>
            <w:shd w:val="clear" w:color="auto" w:fill="FFFFFF"/>
            <w:hideMark/>
          </w:tcPr>
          <w:p w:rsidR="005F00CF" w:rsidRPr="00194785" w:rsidRDefault="005F00CF">
            <w:pPr>
              <w:widowControl w:val="0"/>
              <w:shd w:val="clear" w:color="auto" w:fill="FFFFFF"/>
              <w:autoSpaceDE w:val="0"/>
              <w:autoSpaceDN w:val="0"/>
              <w:adjustRightInd w:val="0"/>
              <w:spacing w:line="250" w:lineRule="exact"/>
              <w:jc w:val="both"/>
              <w:rPr>
                <w:rFonts w:ascii="Times New Roman" w:eastAsia="Times New Roman" w:hAnsi="Times New Roman" w:cs="Times New Roman"/>
              </w:rPr>
            </w:pPr>
            <w:r w:rsidRPr="00194785">
              <w:rPr>
                <w:rFonts w:ascii="Times New Roman" w:hAnsi="Times New Roman" w:cs="Times New Roman"/>
                <w:color w:val="000000"/>
                <w:spacing w:val="-1"/>
              </w:rPr>
              <w:t>Замена открытых пла</w:t>
            </w:r>
            <w:r w:rsidRPr="00194785">
              <w:rPr>
                <w:rFonts w:ascii="Times New Roman" w:hAnsi="Times New Roman" w:cs="Times New Roman"/>
                <w:color w:val="000000"/>
                <w:spacing w:val="-1"/>
              </w:rPr>
              <w:softHyphen/>
            </w:r>
            <w:r w:rsidRPr="00194785">
              <w:rPr>
                <w:rFonts w:ascii="Times New Roman" w:hAnsi="Times New Roman" w:cs="Times New Roman"/>
                <w:color w:val="000000"/>
              </w:rPr>
              <w:t xml:space="preserve">фонов ламп дневного </w:t>
            </w:r>
            <w:r w:rsidRPr="00194785">
              <w:rPr>
                <w:rFonts w:ascii="Times New Roman" w:hAnsi="Times New Roman" w:cs="Times New Roman"/>
                <w:color w:val="000000"/>
                <w:spacing w:val="2"/>
              </w:rPr>
              <w:t xml:space="preserve">освещения </w:t>
            </w:r>
            <w:proofErr w:type="gramStart"/>
            <w:r w:rsidRPr="00194785">
              <w:rPr>
                <w:rFonts w:ascii="Times New Roman" w:hAnsi="Times New Roman" w:cs="Times New Roman"/>
                <w:color w:val="000000"/>
                <w:spacing w:val="2"/>
              </w:rPr>
              <w:t>на</w:t>
            </w:r>
            <w:proofErr w:type="gramEnd"/>
            <w:r w:rsidRPr="00194785">
              <w:rPr>
                <w:rFonts w:ascii="Times New Roman" w:hAnsi="Times New Roman" w:cs="Times New Roman"/>
                <w:color w:val="000000"/>
                <w:spacing w:val="2"/>
              </w:rPr>
              <w:t xml:space="preserve"> закры</w:t>
            </w:r>
            <w:r w:rsidRPr="00194785">
              <w:rPr>
                <w:rFonts w:ascii="Times New Roman" w:hAnsi="Times New Roman" w:cs="Times New Roman"/>
                <w:color w:val="000000"/>
                <w:spacing w:val="2"/>
              </w:rPr>
              <w:softHyphen/>
            </w:r>
            <w:r w:rsidRPr="00194785">
              <w:rPr>
                <w:rFonts w:ascii="Times New Roman" w:hAnsi="Times New Roman" w:cs="Times New Roman"/>
                <w:color w:val="000000"/>
                <w:spacing w:val="-3"/>
              </w:rPr>
              <w:t>тые</w:t>
            </w:r>
            <w:r w:rsidRPr="00194785">
              <w:rPr>
                <w:rFonts w:ascii="Times New Roman" w:hAnsi="Times New Roman" w:cs="Times New Roman"/>
              </w:rPr>
              <w:t xml:space="preserve"> </w:t>
            </w:r>
          </w:p>
        </w:tc>
        <w:tc>
          <w:tcPr>
            <w:tcW w:w="1417" w:type="dxa"/>
            <w:tcBorders>
              <w:top w:val="single" w:sz="6" w:space="0" w:color="auto"/>
              <w:left w:val="single" w:sz="6" w:space="0" w:color="auto"/>
              <w:bottom w:val="single" w:sz="4" w:space="0" w:color="auto"/>
              <w:right w:val="single" w:sz="6" w:space="0" w:color="auto"/>
            </w:tcBorders>
            <w:shd w:val="clear" w:color="auto" w:fill="FFFFFF"/>
            <w:hideMark/>
          </w:tcPr>
          <w:p w:rsidR="005F00CF" w:rsidRPr="00194785" w:rsidRDefault="005F00CF">
            <w:pPr>
              <w:widowControl w:val="0"/>
              <w:shd w:val="clear" w:color="auto" w:fill="FFFFFF"/>
              <w:autoSpaceDE w:val="0"/>
              <w:autoSpaceDN w:val="0"/>
              <w:adjustRightInd w:val="0"/>
              <w:rPr>
                <w:rFonts w:ascii="Times New Roman" w:eastAsia="Times New Roman" w:hAnsi="Times New Roman" w:cs="Times New Roman"/>
              </w:rPr>
            </w:pPr>
            <w:r w:rsidRPr="00194785">
              <w:rPr>
                <w:rFonts w:ascii="Times New Roman" w:hAnsi="Times New Roman" w:cs="Times New Roman"/>
                <w:i/>
                <w:iCs/>
                <w:color w:val="000000"/>
                <w:spacing w:val="-3"/>
              </w:rPr>
              <w:t>постоянно</w:t>
            </w:r>
            <w:r w:rsidRPr="00194785">
              <w:rPr>
                <w:rFonts w:ascii="Times New Roman" w:hAnsi="Times New Roman" w:cs="Times New Roman"/>
              </w:rPr>
              <w:t xml:space="preserve"> </w:t>
            </w:r>
          </w:p>
        </w:tc>
        <w:tc>
          <w:tcPr>
            <w:tcW w:w="1276" w:type="dxa"/>
            <w:tcBorders>
              <w:top w:val="single" w:sz="6" w:space="0" w:color="auto"/>
              <w:left w:val="single" w:sz="6" w:space="0" w:color="auto"/>
              <w:bottom w:val="single" w:sz="4" w:space="0" w:color="auto"/>
              <w:right w:val="single" w:sz="6" w:space="0" w:color="auto"/>
            </w:tcBorders>
            <w:shd w:val="clear" w:color="auto" w:fill="FFFFFF"/>
            <w:hideMark/>
          </w:tcPr>
          <w:p w:rsidR="005F00CF" w:rsidRPr="00194785" w:rsidRDefault="005F00CF" w:rsidP="005F00CF">
            <w:pPr>
              <w:widowControl w:val="0"/>
              <w:shd w:val="clear" w:color="auto" w:fill="FFFFFF"/>
              <w:autoSpaceDE w:val="0"/>
              <w:autoSpaceDN w:val="0"/>
              <w:adjustRightInd w:val="0"/>
              <w:rPr>
                <w:rFonts w:ascii="Times New Roman" w:eastAsia="Times New Roman" w:hAnsi="Times New Roman" w:cs="Times New Roman"/>
              </w:rPr>
            </w:pPr>
            <w:r w:rsidRPr="00194785">
              <w:rPr>
                <w:rFonts w:ascii="Times New Roman" w:hAnsi="Times New Roman" w:cs="Times New Roman"/>
              </w:rPr>
              <w:t xml:space="preserve">Рабочий </w:t>
            </w:r>
            <w:proofErr w:type="gramStart"/>
            <w:r w:rsidRPr="00194785">
              <w:rPr>
                <w:rFonts w:ascii="Times New Roman" w:hAnsi="Times New Roman" w:cs="Times New Roman"/>
              </w:rPr>
              <w:t>по</w:t>
            </w:r>
            <w:proofErr w:type="gramEnd"/>
            <w:r w:rsidRPr="00194785">
              <w:rPr>
                <w:rFonts w:ascii="Times New Roman" w:hAnsi="Times New Roman" w:cs="Times New Roman"/>
              </w:rPr>
              <w:t xml:space="preserve"> </w:t>
            </w:r>
            <w:r>
              <w:rPr>
                <w:rFonts w:ascii="Times New Roman" w:hAnsi="Times New Roman" w:cs="Times New Roman"/>
              </w:rPr>
              <w:t>КО и РЗ</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5F00CF" w:rsidRPr="00194785" w:rsidRDefault="005F00CF">
            <w:pPr>
              <w:widowControl w:val="0"/>
              <w:shd w:val="clear" w:color="auto" w:fill="FFFFFF"/>
              <w:autoSpaceDE w:val="0"/>
              <w:autoSpaceDN w:val="0"/>
              <w:adjustRightInd w:val="0"/>
              <w:rPr>
                <w:rFonts w:ascii="Times New Roman" w:eastAsia="Times New Roman" w:hAnsi="Times New Roman" w:cs="Times New Roman"/>
              </w:rPr>
            </w:pPr>
          </w:p>
        </w:tc>
      </w:tr>
    </w:tbl>
    <w:p w:rsidR="00194785" w:rsidRPr="00194785" w:rsidRDefault="00194785" w:rsidP="00194785">
      <w:pPr>
        <w:shd w:val="clear" w:color="auto" w:fill="FFFFFF"/>
        <w:tabs>
          <w:tab w:val="left" w:leader="underscore" w:pos="2875"/>
        </w:tabs>
        <w:ind w:left="10" w:right="14" w:firstLine="0"/>
        <w:jc w:val="both"/>
        <w:rPr>
          <w:rFonts w:ascii="Times New Roman" w:hAnsi="Times New Roman" w:cs="Times New Roman"/>
          <w:color w:val="000000"/>
          <w:sz w:val="24"/>
          <w:szCs w:val="24"/>
        </w:rPr>
      </w:pPr>
    </w:p>
    <w:p w:rsidR="00277802" w:rsidRPr="00194785" w:rsidRDefault="00277802" w:rsidP="00277802">
      <w:pPr>
        <w:spacing w:line="276" w:lineRule="auto"/>
        <w:jc w:val="both"/>
        <w:rPr>
          <w:rFonts w:ascii="Times New Roman" w:hAnsi="Times New Roman" w:cs="Times New Roman"/>
          <w:sz w:val="24"/>
          <w:szCs w:val="24"/>
        </w:rPr>
      </w:pPr>
    </w:p>
    <w:p w:rsidR="00277802" w:rsidRPr="00194785" w:rsidRDefault="00277802" w:rsidP="00277802">
      <w:pPr>
        <w:spacing w:line="276" w:lineRule="auto"/>
        <w:jc w:val="both"/>
        <w:rPr>
          <w:rFonts w:ascii="Times New Roman" w:hAnsi="Times New Roman" w:cs="Times New Roman"/>
          <w:sz w:val="24"/>
          <w:szCs w:val="24"/>
        </w:rPr>
      </w:pPr>
      <w:r w:rsidRPr="00194785">
        <w:rPr>
          <w:rFonts w:ascii="Times New Roman" w:hAnsi="Times New Roman" w:cs="Times New Roman"/>
          <w:sz w:val="24"/>
          <w:szCs w:val="24"/>
        </w:rPr>
        <w:t xml:space="preserve"> </w:t>
      </w:r>
    </w:p>
    <w:p w:rsidR="00277802" w:rsidRPr="00194785" w:rsidRDefault="00277802" w:rsidP="00277802">
      <w:pPr>
        <w:spacing w:line="276" w:lineRule="auto"/>
        <w:jc w:val="both"/>
        <w:rPr>
          <w:rFonts w:ascii="Times New Roman" w:hAnsi="Times New Roman" w:cs="Times New Roman"/>
          <w:sz w:val="24"/>
          <w:szCs w:val="24"/>
        </w:rPr>
      </w:pPr>
    </w:p>
    <w:p w:rsidR="00277802" w:rsidRPr="00194785" w:rsidRDefault="00277802" w:rsidP="00277802">
      <w:pPr>
        <w:spacing w:line="276" w:lineRule="auto"/>
        <w:jc w:val="both"/>
        <w:rPr>
          <w:rFonts w:ascii="Times New Roman" w:hAnsi="Times New Roman" w:cs="Times New Roman"/>
          <w:sz w:val="24"/>
          <w:szCs w:val="24"/>
        </w:rPr>
      </w:pPr>
      <w:r w:rsidRPr="00194785">
        <w:rPr>
          <w:rFonts w:ascii="Times New Roman" w:hAnsi="Times New Roman" w:cs="Times New Roman"/>
          <w:sz w:val="24"/>
          <w:szCs w:val="24"/>
        </w:rPr>
        <w:t xml:space="preserve"> </w:t>
      </w:r>
    </w:p>
    <w:p w:rsidR="00277802" w:rsidRPr="00194785" w:rsidRDefault="00277802" w:rsidP="00277802">
      <w:pPr>
        <w:spacing w:line="276" w:lineRule="auto"/>
        <w:jc w:val="both"/>
        <w:rPr>
          <w:rFonts w:ascii="Times New Roman" w:hAnsi="Times New Roman" w:cs="Times New Roman"/>
          <w:sz w:val="24"/>
          <w:szCs w:val="24"/>
        </w:rPr>
      </w:pPr>
    </w:p>
    <w:p w:rsidR="00277802" w:rsidRPr="00194785" w:rsidRDefault="00277802" w:rsidP="00277802">
      <w:pPr>
        <w:spacing w:line="276" w:lineRule="auto"/>
        <w:jc w:val="both"/>
        <w:rPr>
          <w:rFonts w:ascii="Times New Roman" w:hAnsi="Times New Roman" w:cs="Times New Roman"/>
          <w:sz w:val="24"/>
          <w:szCs w:val="24"/>
        </w:rPr>
      </w:pPr>
      <w:r w:rsidRPr="00194785">
        <w:rPr>
          <w:rFonts w:ascii="Times New Roman" w:hAnsi="Times New Roman" w:cs="Times New Roman"/>
          <w:sz w:val="24"/>
          <w:szCs w:val="24"/>
        </w:rPr>
        <w:t xml:space="preserve"> </w:t>
      </w:r>
    </w:p>
    <w:p w:rsidR="00277802" w:rsidRPr="00194785" w:rsidRDefault="00277802" w:rsidP="00277802">
      <w:pPr>
        <w:spacing w:line="276" w:lineRule="auto"/>
        <w:jc w:val="both"/>
        <w:rPr>
          <w:rFonts w:ascii="Times New Roman" w:hAnsi="Times New Roman" w:cs="Times New Roman"/>
          <w:sz w:val="24"/>
          <w:szCs w:val="24"/>
        </w:rPr>
      </w:pPr>
    </w:p>
    <w:p w:rsidR="00277802" w:rsidRPr="00194785" w:rsidRDefault="00277802" w:rsidP="00277802">
      <w:pPr>
        <w:spacing w:line="276" w:lineRule="auto"/>
        <w:jc w:val="both"/>
        <w:rPr>
          <w:rFonts w:ascii="Times New Roman" w:hAnsi="Times New Roman" w:cs="Times New Roman"/>
          <w:sz w:val="24"/>
          <w:szCs w:val="24"/>
        </w:rPr>
      </w:pPr>
      <w:r w:rsidRPr="00194785">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5F00CF" w:rsidRPr="005F00CF" w:rsidRDefault="005F00CF" w:rsidP="005F00CF">
      <w:pPr>
        <w:ind w:firstLine="0"/>
        <w:jc w:val="both"/>
        <w:rPr>
          <w:rFonts w:ascii="Times New Roman" w:hAnsi="Times New Roman" w:cs="Times New Roman"/>
          <w:sz w:val="24"/>
          <w:szCs w:val="24"/>
        </w:rPr>
      </w:pPr>
    </w:p>
    <w:p w:rsidR="005F00CF" w:rsidRPr="005F00CF" w:rsidRDefault="005F00CF" w:rsidP="005F00CF">
      <w:pPr>
        <w:ind w:firstLine="0"/>
        <w:jc w:val="both"/>
        <w:rPr>
          <w:rFonts w:ascii="Times New Roman" w:hAnsi="Times New Roman" w:cs="Times New Roman"/>
          <w:sz w:val="24"/>
          <w:szCs w:val="24"/>
        </w:rPr>
      </w:pPr>
      <w:r w:rsidRPr="005F00CF">
        <w:rPr>
          <w:rFonts w:ascii="Times New Roman" w:hAnsi="Times New Roman" w:cs="Times New Roman"/>
          <w:sz w:val="24"/>
          <w:szCs w:val="24"/>
        </w:rPr>
        <w:lastRenderedPageBreak/>
        <w:t>«Согласовано»</w:t>
      </w:r>
      <w:r w:rsidRPr="005F00CF">
        <w:rPr>
          <w:rFonts w:ascii="Times New Roman" w:hAnsi="Times New Roman" w:cs="Times New Roman"/>
          <w:sz w:val="24"/>
          <w:szCs w:val="24"/>
        </w:rPr>
        <w:tab/>
      </w:r>
      <w:r w:rsidRPr="005F00CF">
        <w:rPr>
          <w:rFonts w:ascii="Times New Roman" w:hAnsi="Times New Roman" w:cs="Times New Roman"/>
          <w:sz w:val="24"/>
          <w:szCs w:val="24"/>
        </w:rPr>
        <w:tab/>
      </w:r>
      <w:r w:rsidRPr="005F00CF">
        <w:rPr>
          <w:rFonts w:ascii="Times New Roman" w:hAnsi="Times New Roman" w:cs="Times New Roman"/>
          <w:sz w:val="24"/>
          <w:szCs w:val="24"/>
        </w:rPr>
        <w:tab/>
      </w:r>
      <w:r w:rsidRPr="005F00CF">
        <w:rPr>
          <w:rFonts w:ascii="Times New Roman" w:hAnsi="Times New Roman" w:cs="Times New Roman"/>
          <w:sz w:val="24"/>
          <w:szCs w:val="24"/>
        </w:rPr>
        <w:tab/>
      </w:r>
      <w:r w:rsidRPr="005F00CF">
        <w:rPr>
          <w:rFonts w:ascii="Times New Roman" w:hAnsi="Times New Roman" w:cs="Times New Roman"/>
          <w:sz w:val="24"/>
          <w:szCs w:val="24"/>
        </w:rPr>
        <w:tab/>
      </w:r>
      <w:r w:rsidRPr="005F00CF">
        <w:rPr>
          <w:rFonts w:ascii="Times New Roman" w:hAnsi="Times New Roman" w:cs="Times New Roman"/>
          <w:sz w:val="24"/>
          <w:szCs w:val="24"/>
        </w:rPr>
        <w:tab/>
      </w:r>
      <w:r w:rsidRPr="005F00CF">
        <w:rPr>
          <w:rFonts w:ascii="Times New Roman" w:hAnsi="Times New Roman" w:cs="Times New Roman"/>
          <w:sz w:val="24"/>
          <w:szCs w:val="24"/>
        </w:rPr>
        <w:tab/>
      </w:r>
      <w:r w:rsidRPr="005F00CF">
        <w:rPr>
          <w:rFonts w:ascii="Times New Roman" w:hAnsi="Times New Roman" w:cs="Times New Roman"/>
          <w:sz w:val="24"/>
          <w:szCs w:val="24"/>
        </w:rPr>
        <w:tab/>
      </w:r>
      <w:r w:rsidRPr="005F00CF">
        <w:rPr>
          <w:rFonts w:ascii="Times New Roman" w:hAnsi="Times New Roman" w:cs="Times New Roman"/>
          <w:sz w:val="24"/>
          <w:szCs w:val="24"/>
        </w:rPr>
        <w:tab/>
        <w:t>«Утверждаю»</w:t>
      </w:r>
    </w:p>
    <w:p w:rsidR="005F00CF" w:rsidRPr="005F00CF" w:rsidRDefault="005F00CF" w:rsidP="005F00CF">
      <w:pPr>
        <w:ind w:firstLine="0"/>
        <w:jc w:val="both"/>
        <w:rPr>
          <w:rFonts w:ascii="Times New Roman" w:hAnsi="Times New Roman" w:cs="Times New Roman"/>
          <w:sz w:val="24"/>
          <w:szCs w:val="24"/>
        </w:rPr>
      </w:pPr>
      <w:r w:rsidRPr="005F00CF">
        <w:rPr>
          <w:rFonts w:ascii="Times New Roman" w:hAnsi="Times New Roman" w:cs="Times New Roman"/>
          <w:sz w:val="24"/>
          <w:szCs w:val="24"/>
        </w:rPr>
        <w:t xml:space="preserve">Председатель ТК     </w:t>
      </w:r>
      <w:r w:rsidRPr="005F00CF">
        <w:rPr>
          <w:rFonts w:ascii="Times New Roman" w:hAnsi="Times New Roman" w:cs="Times New Roman"/>
          <w:sz w:val="24"/>
          <w:szCs w:val="24"/>
        </w:rPr>
        <w:tab/>
      </w:r>
      <w:r w:rsidRPr="005F00CF">
        <w:rPr>
          <w:rFonts w:ascii="Times New Roman" w:hAnsi="Times New Roman" w:cs="Times New Roman"/>
          <w:sz w:val="24"/>
          <w:szCs w:val="24"/>
        </w:rPr>
        <w:tab/>
      </w:r>
      <w:r w:rsidRPr="005F00CF">
        <w:rPr>
          <w:rFonts w:ascii="Times New Roman" w:hAnsi="Times New Roman" w:cs="Times New Roman"/>
          <w:sz w:val="24"/>
          <w:szCs w:val="24"/>
        </w:rPr>
        <w:tab/>
      </w:r>
      <w:r w:rsidRPr="005F00CF">
        <w:rPr>
          <w:rFonts w:ascii="Times New Roman" w:hAnsi="Times New Roman" w:cs="Times New Roman"/>
          <w:sz w:val="24"/>
          <w:szCs w:val="24"/>
        </w:rPr>
        <w:tab/>
      </w:r>
      <w:r w:rsidRPr="005F00CF">
        <w:rPr>
          <w:rFonts w:ascii="Times New Roman" w:hAnsi="Times New Roman" w:cs="Times New Roman"/>
          <w:sz w:val="24"/>
          <w:szCs w:val="24"/>
        </w:rPr>
        <w:tab/>
      </w:r>
      <w:r w:rsidRPr="005F00CF">
        <w:rPr>
          <w:rFonts w:ascii="Times New Roman" w:hAnsi="Times New Roman" w:cs="Times New Roman"/>
          <w:sz w:val="24"/>
          <w:szCs w:val="24"/>
        </w:rPr>
        <w:tab/>
        <w:t xml:space="preserve">            Заведующий МДОУ  № 132</w:t>
      </w:r>
    </w:p>
    <w:p w:rsidR="005F00CF" w:rsidRPr="005F00CF" w:rsidRDefault="005F00CF" w:rsidP="009B1FC0">
      <w:pPr>
        <w:ind w:firstLine="0"/>
        <w:jc w:val="both"/>
        <w:rPr>
          <w:rFonts w:ascii="Times New Roman" w:hAnsi="Times New Roman" w:cs="Times New Roman"/>
          <w:sz w:val="24"/>
          <w:szCs w:val="24"/>
        </w:rPr>
      </w:pPr>
      <w:r w:rsidRPr="005F00CF">
        <w:rPr>
          <w:rFonts w:ascii="Times New Roman" w:hAnsi="Times New Roman" w:cs="Times New Roman"/>
          <w:sz w:val="24"/>
          <w:szCs w:val="24"/>
        </w:rPr>
        <w:t xml:space="preserve">___________И.Е. </w:t>
      </w:r>
      <w:proofErr w:type="spellStart"/>
      <w:r w:rsidRPr="005F00CF">
        <w:rPr>
          <w:rFonts w:ascii="Times New Roman" w:hAnsi="Times New Roman" w:cs="Times New Roman"/>
          <w:sz w:val="24"/>
          <w:szCs w:val="24"/>
        </w:rPr>
        <w:t>Овчинникова</w:t>
      </w:r>
      <w:proofErr w:type="spellEnd"/>
      <w:r w:rsidRPr="005F00CF">
        <w:rPr>
          <w:rFonts w:ascii="Times New Roman" w:hAnsi="Times New Roman" w:cs="Times New Roman"/>
          <w:sz w:val="24"/>
          <w:szCs w:val="24"/>
        </w:rPr>
        <w:tab/>
      </w:r>
      <w:r w:rsidRPr="005F00CF">
        <w:rPr>
          <w:rFonts w:ascii="Times New Roman" w:hAnsi="Times New Roman" w:cs="Times New Roman"/>
          <w:sz w:val="24"/>
          <w:szCs w:val="24"/>
        </w:rPr>
        <w:tab/>
      </w:r>
      <w:r w:rsidRPr="005F00CF">
        <w:rPr>
          <w:rFonts w:ascii="Times New Roman" w:hAnsi="Times New Roman" w:cs="Times New Roman"/>
          <w:sz w:val="24"/>
          <w:szCs w:val="24"/>
        </w:rPr>
        <w:tab/>
      </w:r>
      <w:r w:rsidRPr="005F00CF">
        <w:rPr>
          <w:rFonts w:ascii="Times New Roman" w:hAnsi="Times New Roman" w:cs="Times New Roman"/>
          <w:sz w:val="24"/>
          <w:szCs w:val="24"/>
        </w:rPr>
        <w:tab/>
      </w:r>
      <w:r w:rsidRPr="005F00CF">
        <w:rPr>
          <w:rFonts w:ascii="Times New Roman" w:hAnsi="Times New Roman" w:cs="Times New Roman"/>
          <w:sz w:val="24"/>
          <w:szCs w:val="24"/>
        </w:rPr>
        <w:tab/>
        <w:t>___________   Ю.Л. Козлова</w:t>
      </w:r>
    </w:p>
    <w:p w:rsidR="005F00CF" w:rsidRPr="005F00CF" w:rsidRDefault="005F00CF" w:rsidP="005F00CF">
      <w:pPr>
        <w:jc w:val="both"/>
        <w:rPr>
          <w:rFonts w:ascii="Times New Roman" w:hAnsi="Times New Roman" w:cs="Times New Roman"/>
          <w:sz w:val="24"/>
          <w:szCs w:val="24"/>
        </w:rPr>
      </w:pPr>
    </w:p>
    <w:p w:rsidR="005F00CF" w:rsidRPr="005F00CF" w:rsidRDefault="005F00CF" w:rsidP="005F00CF">
      <w:pPr>
        <w:rPr>
          <w:rFonts w:ascii="Times New Roman" w:hAnsi="Times New Roman" w:cs="Times New Roman"/>
          <w:sz w:val="24"/>
          <w:szCs w:val="24"/>
        </w:rPr>
      </w:pPr>
    </w:p>
    <w:p w:rsidR="005F00CF" w:rsidRPr="005F00CF" w:rsidRDefault="005F00CF" w:rsidP="005F00CF">
      <w:pPr>
        <w:rPr>
          <w:rFonts w:ascii="Times New Roman" w:hAnsi="Times New Roman" w:cs="Times New Roman"/>
          <w:sz w:val="24"/>
          <w:szCs w:val="24"/>
        </w:rPr>
      </w:pPr>
    </w:p>
    <w:p w:rsidR="005F00CF" w:rsidRPr="005F00CF" w:rsidRDefault="005F00CF" w:rsidP="005F00CF">
      <w:pPr>
        <w:rPr>
          <w:rFonts w:ascii="Times New Roman" w:hAnsi="Times New Roman" w:cs="Times New Roman"/>
          <w:b/>
          <w:sz w:val="24"/>
          <w:szCs w:val="24"/>
        </w:rPr>
      </w:pPr>
      <w:r w:rsidRPr="005F00CF">
        <w:rPr>
          <w:rFonts w:ascii="Times New Roman" w:hAnsi="Times New Roman" w:cs="Times New Roman"/>
          <w:b/>
          <w:sz w:val="24"/>
          <w:szCs w:val="24"/>
        </w:rPr>
        <w:t>ПЛАН</w:t>
      </w:r>
    </w:p>
    <w:p w:rsidR="005F00CF" w:rsidRPr="005F00CF" w:rsidRDefault="005F00CF" w:rsidP="005F00CF">
      <w:pPr>
        <w:rPr>
          <w:rFonts w:ascii="Times New Roman" w:hAnsi="Times New Roman" w:cs="Times New Roman"/>
          <w:b/>
          <w:sz w:val="24"/>
          <w:szCs w:val="24"/>
        </w:rPr>
      </w:pPr>
      <w:r w:rsidRPr="005F00CF">
        <w:rPr>
          <w:rFonts w:ascii="Times New Roman" w:hAnsi="Times New Roman" w:cs="Times New Roman"/>
          <w:b/>
          <w:sz w:val="24"/>
          <w:szCs w:val="24"/>
        </w:rPr>
        <w:t>работы комиссии по охране труда</w:t>
      </w:r>
    </w:p>
    <w:p w:rsidR="005F00CF" w:rsidRPr="005F00CF" w:rsidRDefault="005F00CF" w:rsidP="005F00CF">
      <w:pPr>
        <w:rPr>
          <w:rFonts w:ascii="Times New Roman" w:hAnsi="Times New Roman" w:cs="Times New Roman"/>
          <w:b/>
          <w:sz w:val="24"/>
          <w:szCs w:val="24"/>
        </w:rPr>
      </w:pPr>
      <w:r w:rsidRPr="005F00CF">
        <w:rPr>
          <w:rFonts w:ascii="Times New Roman" w:hAnsi="Times New Roman" w:cs="Times New Roman"/>
          <w:b/>
          <w:sz w:val="24"/>
          <w:szCs w:val="24"/>
        </w:rPr>
        <w:t>на 2014-2015 учебный год</w:t>
      </w:r>
    </w:p>
    <w:p w:rsidR="005F00CF" w:rsidRPr="005F00CF" w:rsidRDefault="005F00CF" w:rsidP="005F00CF">
      <w:pPr>
        <w:rPr>
          <w:rFonts w:ascii="Times New Roman" w:hAnsi="Times New Roman" w:cs="Times New Roman"/>
          <w:b/>
          <w:sz w:val="24"/>
          <w:szCs w:val="24"/>
        </w:rPr>
      </w:pPr>
    </w:p>
    <w:p w:rsidR="005F00CF" w:rsidRPr="005F00CF" w:rsidRDefault="005F00CF" w:rsidP="005F00CF">
      <w:pPr>
        <w:jc w:val="both"/>
        <w:rPr>
          <w:rFonts w:ascii="Times New Roman" w:hAnsi="Times New Roman" w:cs="Times New Roman"/>
          <w:sz w:val="24"/>
          <w:szCs w:val="24"/>
        </w:rPr>
      </w:pPr>
    </w:p>
    <w:p w:rsidR="005F00CF" w:rsidRPr="005F00CF" w:rsidRDefault="005F00CF" w:rsidP="005F00CF">
      <w:pPr>
        <w:spacing w:line="276" w:lineRule="auto"/>
        <w:jc w:val="both"/>
        <w:rPr>
          <w:rFonts w:ascii="Times New Roman" w:hAnsi="Times New Roman" w:cs="Times New Roman"/>
          <w:sz w:val="24"/>
          <w:szCs w:val="24"/>
        </w:rPr>
      </w:pPr>
      <w:r w:rsidRPr="005F00CF">
        <w:rPr>
          <w:rFonts w:ascii="Times New Roman" w:hAnsi="Times New Roman" w:cs="Times New Roman"/>
          <w:sz w:val="24"/>
          <w:szCs w:val="24"/>
        </w:rPr>
        <w:t>1.Проводить анализ состояния условий охраны труда в учреждении</w:t>
      </w:r>
    </w:p>
    <w:p w:rsidR="005F00CF" w:rsidRPr="005F00CF" w:rsidRDefault="005F00CF" w:rsidP="005F00CF">
      <w:pPr>
        <w:spacing w:line="276" w:lineRule="auto"/>
        <w:jc w:val="both"/>
        <w:rPr>
          <w:rFonts w:ascii="Times New Roman" w:hAnsi="Times New Roman" w:cs="Times New Roman"/>
          <w:sz w:val="24"/>
          <w:szCs w:val="24"/>
        </w:rPr>
      </w:pPr>
      <w:r w:rsidRPr="005F00CF">
        <w:rPr>
          <w:rFonts w:ascii="Times New Roman" w:hAnsi="Times New Roman" w:cs="Times New Roman"/>
          <w:sz w:val="24"/>
          <w:szCs w:val="24"/>
        </w:rPr>
        <w:t>Срок</w:t>
      </w:r>
      <w:proofErr w:type="gramStart"/>
      <w:r w:rsidRPr="005F00CF">
        <w:rPr>
          <w:rFonts w:ascii="Times New Roman" w:hAnsi="Times New Roman" w:cs="Times New Roman"/>
          <w:sz w:val="24"/>
          <w:szCs w:val="24"/>
        </w:rPr>
        <w:t xml:space="preserve"> :</w:t>
      </w:r>
      <w:proofErr w:type="gramEnd"/>
      <w:r w:rsidRPr="005F00CF">
        <w:rPr>
          <w:rFonts w:ascii="Times New Roman" w:hAnsi="Times New Roman" w:cs="Times New Roman"/>
          <w:sz w:val="24"/>
          <w:szCs w:val="24"/>
        </w:rPr>
        <w:t xml:space="preserve"> 2 раза в год.</w:t>
      </w:r>
    </w:p>
    <w:p w:rsidR="005F00CF" w:rsidRPr="005F00CF" w:rsidRDefault="005F00CF" w:rsidP="005F00CF">
      <w:pPr>
        <w:spacing w:line="276" w:lineRule="auto"/>
        <w:jc w:val="both"/>
        <w:rPr>
          <w:rFonts w:ascii="Times New Roman" w:hAnsi="Times New Roman" w:cs="Times New Roman"/>
          <w:sz w:val="24"/>
          <w:szCs w:val="24"/>
        </w:rPr>
      </w:pPr>
    </w:p>
    <w:p w:rsidR="005F00CF" w:rsidRPr="005F00CF" w:rsidRDefault="005F00CF" w:rsidP="005F00CF">
      <w:pPr>
        <w:spacing w:line="276" w:lineRule="auto"/>
        <w:jc w:val="both"/>
        <w:rPr>
          <w:rFonts w:ascii="Times New Roman" w:hAnsi="Times New Roman" w:cs="Times New Roman"/>
          <w:sz w:val="24"/>
          <w:szCs w:val="24"/>
        </w:rPr>
      </w:pPr>
      <w:r w:rsidRPr="005F00CF">
        <w:rPr>
          <w:rFonts w:ascii="Times New Roman" w:hAnsi="Times New Roman" w:cs="Times New Roman"/>
          <w:sz w:val="24"/>
          <w:szCs w:val="24"/>
        </w:rPr>
        <w:t xml:space="preserve">2.Принимать участие в разработке </w:t>
      </w:r>
      <w:proofErr w:type="gramStart"/>
      <w:r w:rsidRPr="005F00CF">
        <w:rPr>
          <w:rFonts w:ascii="Times New Roman" w:hAnsi="Times New Roman" w:cs="Times New Roman"/>
          <w:sz w:val="24"/>
          <w:szCs w:val="24"/>
        </w:rPr>
        <w:t>проекта бюджета фонда охраны труда учреждения</w:t>
      </w:r>
      <w:proofErr w:type="gramEnd"/>
      <w:r w:rsidRPr="005F00CF">
        <w:rPr>
          <w:rFonts w:ascii="Times New Roman" w:hAnsi="Times New Roman" w:cs="Times New Roman"/>
          <w:sz w:val="24"/>
          <w:szCs w:val="24"/>
        </w:rPr>
        <w:t>.</w:t>
      </w:r>
    </w:p>
    <w:p w:rsidR="005F00CF" w:rsidRPr="005F00CF" w:rsidRDefault="005F00CF" w:rsidP="005F00CF">
      <w:pPr>
        <w:spacing w:line="276" w:lineRule="auto"/>
        <w:jc w:val="both"/>
        <w:rPr>
          <w:rFonts w:ascii="Times New Roman" w:hAnsi="Times New Roman" w:cs="Times New Roman"/>
          <w:sz w:val="24"/>
          <w:szCs w:val="24"/>
        </w:rPr>
      </w:pPr>
      <w:r w:rsidRPr="005F00CF">
        <w:rPr>
          <w:rFonts w:ascii="Times New Roman" w:hAnsi="Times New Roman" w:cs="Times New Roman"/>
          <w:sz w:val="24"/>
          <w:szCs w:val="24"/>
        </w:rPr>
        <w:t>Срок: по мере необходимости</w:t>
      </w:r>
    </w:p>
    <w:p w:rsidR="005F00CF" w:rsidRPr="005F00CF" w:rsidRDefault="005F00CF" w:rsidP="005F00CF">
      <w:pPr>
        <w:spacing w:line="276" w:lineRule="auto"/>
        <w:jc w:val="both"/>
        <w:rPr>
          <w:rFonts w:ascii="Times New Roman" w:hAnsi="Times New Roman" w:cs="Times New Roman"/>
          <w:sz w:val="24"/>
          <w:szCs w:val="24"/>
        </w:rPr>
      </w:pPr>
    </w:p>
    <w:p w:rsidR="005F00CF" w:rsidRPr="005F00CF" w:rsidRDefault="005F00CF" w:rsidP="005F00CF">
      <w:pPr>
        <w:spacing w:line="276" w:lineRule="auto"/>
        <w:jc w:val="both"/>
        <w:rPr>
          <w:rFonts w:ascii="Times New Roman" w:hAnsi="Times New Roman" w:cs="Times New Roman"/>
          <w:sz w:val="24"/>
          <w:szCs w:val="24"/>
        </w:rPr>
      </w:pPr>
      <w:r w:rsidRPr="005F00CF">
        <w:rPr>
          <w:rFonts w:ascii="Times New Roman" w:hAnsi="Times New Roman" w:cs="Times New Roman"/>
          <w:sz w:val="24"/>
          <w:szCs w:val="24"/>
        </w:rPr>
        <w:t>3.Улучшить состояние и использование санитарно-бытовых помещений и санитарно-гигиенических устройств бытовых помещений.</w:t>
      </w:r>
    </w:p>
    <w:p w:rsidR="005F00CF" w:rsidRPr="005F00CF" w:rsidRDefault="005F00CF" w:rsidP="005F00CF">
      <w:pPr>
        <w:spacing w:line="276" w:lineRule="auto"/>
        <w:jc w:val="both"/>
        <w:rPr>
          <w:rFonts w:ascii="Times New Roman" w:hAnsi="Times New Roman" w:cs="Times New Roman"/>
          <w:sz w:val="24"/>
          <w:szCs w:val="24"/>
        </w:rPr>
      </w:pPr>
      <w:r w:rsidRPr="005F00CF">
        <w:rPr>
          <w:rFonts w:ascii="Times New Roman" w:hAnsi="Times New Roman" w:cs="Times New Roman"/>
          <w:sz w:val="24"/>
          <w:szCs w:val="24"/>
        </w:rPr>
        <w:t>Срок: постоянно</w:t>
      </w:r>
    </w:p>
    <w:p w:rsidR="005F00CF" w:rsidRPr="005F00CF" w:rsidRDefault="005F00CF" w:rsidP="005F00CF">
      <w:pPr>
        <w:spacing w:line="276" w:lineRule="auto"/>
        <w:jc w:val="both"/>
        <w:rPr>
          <w:rFonts w:ascii="Times New Roman" w:hAnsi="Times New Roman" w:cs="Times New Roman"/>
          <w:sz w:val="24"/>
          <w:szCs w:val="24"/>
        </w:rPr>
      </w:pPr>
    </w:p>
    <w:p w:rsidR="005F00CF" w:rsidRPr="005F00CF" w:rsidRDefault="005F00CF" w:rsidP="005F00CF">
      <w:pPr>
        <w:spacing w:line="276" w:lineRule="auto"/>
        <w:jc w:val="both"/>
        <w:rPr>
          <w:rFonts w:ascii="Times New Roman" w:hAnsi="Times New Roman" w:cs="Times New Roman"/>
          <w:sz w:val="24"/>
          <w:szCs w:val="24"/>
        </w:rPr>
      </w:pPr>
      <w:r w:rsidRPr="005F00CF">
        <w:rPr>
          <w:rFonts w:ascii="Times New Roman" w:hAnsi="Times New Roman" w:cs="Times New Roman"/>
          <w:sz w:val="24"/>
          <w:szCs w:val="24"/>
        </w:rPr>
        <w:t>4. Улучшить обеспечение мебелью</w:t>
      </w:r>
      <w:proofErr w:type="gramStart"/>
      <w:r w:rsidRPr="005F00CF">
        <w:rPr>
          <w:rFonts w:ascii="Times New Roman" w:hAnsi="Times New Roman" w:cs="Times New Roman"/>
          <w:sz w:val="24"/>
          <w:szCs w:val="24"/>
        </w:rPr>
        <w:t xml:space="preserve"> ,</w:t>
      </w:r>
      <w:proofErr w:type="gramEnd"/>
      <w:r w:rsidRPr="005F00CF">
        <w:rPr>
          <w:rFonts w:ascii="Times New Roman" w:hAnsi="Times New Roman" w:cs="Times New Roman"/>
          <w:sz w:val="24"/>
          <w:szCs w:val="24"/>
        </w:rPr>
        <w:t xml:space="preserve"> спецодеждой ,</w:t>
      </w:r>
      <w:proofErr w:type="spellStart"/>
      <w:r w:rsidRPr="005F00CF">
        <w:rPr>
          <w:rFonts w:ascii="Times New Roman" w:hAnsi="Times New Roman" w:cs="Times New Roman"/>
          <w:sz w:val="24"/>
          <w:szCs w:val="24"/>
        </w:rPr>
        <w:t>спецобувью</w:t>
      </w:r>
      <w:proofErr w:type="spellEnd"/>
      <w:r w:rsidRPr="005F00CF">
        <w:rPr>
          <w:rFonts w:ascii="Times New Roman" w:hAnsi="Times New Roman" w:cs="Times New Roman"/>
          <w:sz w:val="24"/>
          <w:szCs w:val="24"/>
        </w:rPr>
        <w:t xml:space="preserve"> ,следить за правильностью их применения.</w:t>
      </w:r>
    </w:p>
    <w:p w:rsidR="005F00CF" w:rsidRPr="005F00CF" w:rsidRDefault="005F00CF" w:rsidP="005F00CF">
      <w:pPr>
        <w:spacing w:line="276" w:lineRule="auto"/>
        <w:jc w:val="both"/>
        <w:rPr>
          <w:rFonts w:ascii="Times New Roman" w:hAnsi="Times New Roman" w:cs="Times New Roman"/>
          <w:sz w:val="24"/>
          <w:szCs w:val="24"/>
        </w:rPr>
      </w:pPr>
      <w:r w:rsidRPr="005F00CF">
        <w:rPr>
          <w:rFonts w:ascii="Times New Roman" w:hAnsi="Times New Roman" w:cs="Times New Roman"/>
          <w:sz w:val="24"/>
          <w:szCs w:val="24"/>
        </w:rPr>
        <w:t>Срок: постоянно</w:t>
      </w:r>
    </w:p>
    <w:p w:rsidR="005F00CF" w:rsidRPr="005F00CF" w:rsidRDefault="005F00CF" w:rsidP="005F00CF">
      <w:pPr>
        <w:spacing w:line="276" w:lineRule="auto"/>
        <w:jc w:val="both"/>
        <w:rPr>
          <w:rFonts w:ascii="Times New Roman" w:hAnsi="Times New Roman" w:cs="Times New Roman"/>
          <w:sz w:val="24"/>
          <w:szCs w:val="24"/>
        </w:rPr>
      </w:pPr>
    </w:p>
    <w:p w:rsidR="005F00CF" w:rsidRPr="005F00CF" w:rsidRDefault="005F00CF" w:rsidP="005F00CF">
      <w:pPr>
        <w:spacing w:line="276" w:lineRule="auto"/>
        <w:jc w:val="both"/>
        <w:rPr>
          <w:rFonts w:ascii="Times New Roman" w:hAnsi="Times New Roman" w:cs="Times New Roman"/>
          <w:sz w:val="24"/>
          <w:szCs w:val="24"/>
        </w:rPr>
      </w:pPr>
      <w:r w:rsidRPr="005F00CF">
        <w:rPr>
          <w:rFonts w:ascii="Times New Roman" w:hAnsi="Times New Roman" w:cs="Times New Roman"/>
          <w:sz w:val="24"/>
          <w:szCs w:val="24"/>
        </w:rPr>
        <w:t>5. При необходимости принять участие в составлении дополнений</w:t>
      </w:r>
      <w:proofErr w:type="gramStart"/>
      <w:r w:rsidRPr="005F00CF">
        <w:rPr>
          <w:rFonts w:ascii="Times New Roman" w:hAnsi="Times New Roman" w:cs="Times New Roman"/>
          <w:sz w:val="24"/>
          <w:szCs w:val="24"/>
        </w:rPr>
        <w:t xml:space="preserve"> ,</w:t>
      </w:r>
      <w:proofErr w:type="gramEnd"/>
      <w:r w:rsidRPr="005F00CF">
        <w:rPr>
          <w:rFonts w:ascii="Times New Roman" w:hAnsi="Times New Roman" w:cs="Times New Roman"/>
          <w:sz w:val="24"/>
          <w:szCs w:val="24"/>
        </w:rPr>
        <w:t xml:space="preserve"> изменений коллективного договора ДОУ.</w:t>
      </w:r>
    </w:p>
    <w:p w:rsidR="005F00CF" w:rsidRPr="005F00CF" w:rsidRDefault="005F00CF" w:rsidP="005F00CF">
      <w:pPr>
        <w:spacing w:line="276" w:lineRule="auto"/>
        <w:jc w:val="both"/>
        <w:rPr>
          <w:rFonts w:ascii="Times New Roman" w:hAnsi="Times New Roman" w:cs="Times New Roman"/>
          <w:sz w:val="24"/>
          <w:szCs w:val="24"/>
        </w:rPr>
      </w:pPr>
      <w:r w:rsidRPr="005F00CF">
        <w:rPr>
          <w:rFonts w:ascii="Times New Roman" w:hAnsi="Times New Roman" w:cs="Times New Roman"/>
          <w:sz w:val="24"/>
          <w:szCs w:val="24"/>
        </w:rPr>
        <w:t>Срок: по мере необходимости.</w:t>
      </w:r>
    </w:p>
    <w:p w:rsidR="005F00CF" w:rsidRPr="005F00CF" w:rsidRDefault="005F00CF" w:rsidP="005F00CF">
      <w:pPr>
        <w:spacing w:line="276" w:lineRule="auto"/>
        <w:jc w:val="both"/>
        <w:rPr>
          <w:rFonts w:ascii="Times New Roman" w:hAnsi="Times New Roman" w:cs="Times New Roman"/>
          <w:sz w:val="24"/>
          <w:szCs w:val="24"/>
        </w:rPr>
      </w:pPr>
    </w:p>
    <w:p w:rsidR="005F00CF" w:rsidRPr="005F00CF" w:rsidRDefault="005F00CF" w:rsidP="005F00CF">
      <w:pPr>
        <w:spacing w:line="276" w:lineRule="auto"/>
        <w:jc w:val="both"/>
        <w:rPr>
          <w:rFonts w:ascii="Times New Roman" w:hAnsi="Times New Roman" w:cs="Times New Roman"/>
          <w:sz w:val="24"/>
          <w:szCs w:val="24"/>
        </w:rPr>
      </w:pPr>
      <w:r w:rsidRPr="005F00CF">
        <w:rPr>
          <w:rFonts w:ascii="Times New Roman" w:hAnsi="Times New Roman" w:cs="Times New Roman"/>
          <w:sz w:val="24"/>
          <w:szCs w:val="24"/>
        </w:rPr>
        <w:t xml:space="preserve">Председатель комиссии </w:t>
      </w:r>
    </w:p>
    <w:p w:rsidR="005F00CF" w:rsidRPr="005F00CF" w:rsidRDefault="005F00CF" w:rsidP="005F00CF">
      <w:pPr>
        <w:spacing w:line="276" w:lineRule="auto"/>
        <w:jc w:val="both"/>
        <w:rPr>
          <w:rFonts w:ascii="Times New Roman" w:hAnsi="Times New Roman" w:cs="Times New Roman"/>
          <w:sz w:val="24"/>
          <w:szCs w:val="24"/>
        </w:rPr>
      </w:pPr>
      <w:r w:rsidRPr="005F00CF">
        <w:rPr>
          <w:rFonts w:ascii="Times New Roman" w:hAnsi="Times New Roman" w:cs="Times New Roman"/>
          <w:sz w:val="24"/>
          <w:szCs w:val="24"/>
        </w:rPr>
        <w:t>по охране труда</w:t>
      </w:r>
      <w:proofErr w:type="gramStart"/>
      <w:r w:rsidRPr="005F00CF">
        <w:rPr>
          <w:rFonts w:ascii="Times New Roman" w:hAnsi="Times New Roman" w:cs="Times New Roman"/>
          <w:sz w:val="24"/>
          <w:szCs w:val="24"/>
        </w:rPr>
        <w:t xml:space="preserve"> :</w:t>
      </w:r>
      <w:proofErr w:type="gramEnd"/>
    </w:p>
    <w:p w:rsidR="005F00CF" w:rsidRPr="005F00CF" w:rsidRDefault="005F00CF" w:rsidP="005F00CF">
      <w:pPr>
        <w:spacing w:line="276" w:lineRule="auto"/>
        <w:jc w:val="both"/>
        <w:rPr>
          <w:rFonts w:ascii="Times New Roman" w:hAnsi="Times New Roman" w:cs="Times New Roman"/>
          <w:sz w:val="24"/>
          <w:szCs w:val="24"/>
        </w:rPr>
      </w:pPr>
      <w:r w:rsidRPr="005F00CF">
        <w:rPr>
          <w:rFonts w:ascii="Times New Roman" w:hAnsi="Times New Roman" w:cs="Times New Roman"/>
          <w:sz w:val="24"/>
          <w:szCs w:val="24"/>
        </w:rPr>
        <w:t>Заведующая МДОУ № 132                                                        Ю.Л. Козлова</w:t>
      </w:r>
    </w:p>
    <w:p w:rsidR="005F00CF" w:rsidRPr="005F00CF" w:rsidRDefault="005F00CF" w:rsidP="005F00CF">
      <w:pPr>
        <w:spacing w:line="276" w:lineRule="auto"/>
        <w:jc w:val="both"/>
        <w:rPr>
          <w:rFonts w:ascii="Times New Roman" w:hAnsi="Times New Roman" w:cs="Times New Roman"/>
          <w:sz w:val="24"/>
          <w:szCs w:val="24"/>
        </w:rPr>
      </w:pPr>
    </w:p>
    <w:p w:rsidR="005F00CF" w:rsidRPr="005F00CF" w:rsidRDefault="005F00CF" w:rsidP="005F00CF">
      <w:pPr>
        <w:spacing w:line="276" w:lineRule="auto"/>
        <w:jc w:val="both"/>
        <w:rPr>
          <w:rFonts w:ascii="Times New Roman" w:hAnsi="Times New Roman" w:cs="Times New Roman"/>
          <w:sz w:val="24"/>
          <w:szCs w:val="24"/>
        </w:rPr>
      </w:pPr>
      <w:r w:rsidRPr="005F00CF">
        <w:rPr>
          <w:rFonts w:ascii="Times New Roman" w:hAnsi="Times New Roman" w:cs="Times New Roman"/>
          <w:sz w:val="24"/>
          <w:szCs w:val="24"/>
        </w:rPr>
        <w:t>Члены комиссии по охране труда</w:t>
      </w:r>
      <w:proofErr w:type="gramStart"/>
      <w:r w:rsidRPr="005F00CF">
        <w:rPr>
          <w:rFonts w:ascii="Times New Roman" w:hAnsi="Times New Roman" w:cs="Times New Roman"/>
          <w:sz w:val="24"/>
          <w:szCs w:val="24"/>
        </w:rPr>
        <w:t xml:space="preserve"> :</w:t>
      </w:r>
      <w:proofErr w:type="gramEnd"/>
    </w:p>
    <w:p w:rsidR="005F00CF" w:rsidRPr="005F00CF" w:rsidRDefault="005F00CF" w:rsidP="005F00CF">
      <w:pPr>
        <w:spacing w:line="276" w:lineRule="auto"/>
        <w:jc w:val="both"/>
        <w:rPr>
          <w:rFonts w:ascii="Times New Roman" w:hAnsi="Times New Roman" w:cs="Times New Roman"/>
          <w:sz w:val="24"/>
          <w:szCs w:val="24"/>
        </w:rPr>
      </w:pPr>
      <w:r w:rsidRPr="005F00CF">
        <w:rPr>
          <w:rFonts w:ascii="Times New Roman" w:hAnsi="Times New Roman" w:cs="Times New Roman"/>
          <w:sz w:val="24"/>
          <w:szCs w:val="24"/>
        </w:rPr>
        <w:t>Зам. зав. по АХЧ                                                                          Р.В. Бушуева</w:t>
      </w:r>
    </w:p>
    <w:p w:rsidR="005F00CF" w:rsidRPr="005F00CF" w:rsidRDefault="005F00CF" w:rsidP="005F00CF">
      <w:pPr>
        <w:spacing w:line="276" w:lineRule="auto"/>
        <w:jc w:val="both"/>
        <w:rPr>
          <w:rFonts w:ascii="Times New Roman" w:hAnsi="Times New Roman" w:cs="Times New Roman"/>
          <w:sz w:val="24"/>
          <w:szCs w:val="24"/>
        </w:rPr>
      </w:pPr>
      <w:r w:rsidRPr="005F00CF">
        <w:rPr>
          <w:rFonts w:ascii="Times New Roman" w:hAnsi="Times New Roman" w:cs="Times New Roman"/>
          <w:sz w:val="24"/>
          <w:szCs w:val="24"/>
        </w:rPr>
        <w:t>Ст</w:t>
      </w:r>
      <w:proofErr w:type="gramStart"/>
      <w:r w:rsidRPr="005F00CF">
        <w:rPr>
          <w:rFonts w:ascii="Times New Roman" w:hAnsi="Times New Roman" w:cs="Times New Roman"/>
          <w:sz w:val="24"/>
          <w:szCs w:val="24"/>
        </w:rPr>
        <w:t>.в</w:t>
      </w:r>
      <w:proofErr w:type="gramEnd"/>
      <w:r w:rsidRPr="005F00CF">
        <w:rPr>
          <w:rFonts w:ascii="Times New Roman" w:hAnsi="Times New Roman" w:cs="Times New Roman"/>
          <w:sz w:val="24"/>
          <w:szCs w:val="24"/>
        </w:rPr>
        <w:t xml:space="preserve">оспитатель                                                                      И.Е. </w:t>
      </w:r>
      <w:proofErr w:type="spellStart"/>
      <w:r w:rsidRPr="005F00CF">
        <w:rPr>
          <w:rFonts w:ascii="Times New Roman" w:hAnsi="Times New Roman" w:cs="Times New Roman"/>
          <w:sz w:val="24"/>
          <w:szCs w:val="24"/>
        </w:rPr>
        <w:t>Овчинникова</w:t>
      </w:r>
      <w:proofErr w:type="spellEnd"/>
    </w:p>
    <w:p w:rsidR="005F00CF" w:rsidRPr="005F00CF" w:rsidRDefault="005F00CF" w:rsidP="005F00CF">
      <w:pPr>
        <w:spacing w:line="276" w:lineRule="auto"/>
        <w:jc w:val="both"/>
        <w:rPr>
          <w:rFonts w:ascii="Times New Roman" w:hAnsi="Times New Roman" w:cs="Times New Roman"/>
          <w:sz w:val="24"/>
          <w:szCs w:val="24"/>
        </w:rPr>
      </w:pPr>
      <w:r w:rsidRPr="005F00CF">
        <w:rPr>
          <w:rFonts w:ascii="Times New Roman" w:hAnsi="Times New Roman" w:cs="Times New Roman"/>
          <w:sz w:val="24"/>
          <w:szCs w:val="24"/>
        </w:rPr>
        <w:t>Инструктор по физкультуре                                                      Г.Н. Бакланова</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9B1FC0" w:rsidRDefault="009B1FC0" w:rsidP="00277802">
      <w:pPr>
        <w:spacing w:line="276" w:lineRule="auto"/>
        <w:jc w:val="both"/>
        <w:rPr>
          <w:rFonts w:ascii="Times New Roman" w:hAnsi="Times New Roman" w:cs="Times New Roman"/>
          <w:sz w:val="24"/>
          <w:szCs w:val="24"/>
        </w:rPr>
      </w:pPr>
    </w:p>
    <w:p w:rsidR="009B1FC0" w:rsidRPr="009B1FC0" w:rsidRDefault="009B1FC0" w:rsidP="009B1FC0">
      <w:pPr>
        <w:spacing w:before="100" w:beforeAutospacing="1" w:after="100" w:afterAutospacing="1"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Приложение № 6</w:t>
      </w:r>
    </w:p>
    <w:p w:rsidR="009B1FC0" w:rsidRDefault="009B1FC0" w:rsidP="009B1FC0">
      <w:pPr>
        <w:ind w:firstLine="0"/>
        <w:jc w:val="both"/>
        <w:rPr>
          <w:rFonts w:ascii="Times New Roman" w:hAnsi="Times New Roman" w:cs="Times New Roman"/>
          <w:sz w:val="24"/>
          <w:szCs w:val="24"/>
        </w:rPr>
      </w:pPr>
      <w:r>
        <w:rPr>
          <w:rFonts w:ascii="Times New Roman" w:hAnsi="Times New Roman" w:cs="Times New Roman"/>
          <w:sz w:val="24"/>
          <w:szCs w:val="24"/>
        </w:rPr>
        <w:t>«Согласовано»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«Утверждаю»</w:t>
      </w:r>
    </w:p>
    <w:p w:rsidR="009B1FC0" w:rsidRDefault="009B1FC0" w:rsidP="009B1FC0">
      <w:pPr>
        <w:ind w:firstLine="0"/>
        <w:jc w:val="both"/>
        <w:rPr>
          <w:rFonts w:ascii="Times New Roman" w:hAnsi="Times New Roman" w:cs="Times New Roman"/>
          <w:sz w:val="24"/>
          <w:szCs w:val="24"/>
        </w:rPr>
      </w:pPr>
      <w:r>
        <w:rPr>
          <w:rFonts w:ascii="Times New Roman" w:hAnsi="Times New Roman" w:cs="Times New Roman"/>
          <w:sz w:val="24"/>
          <w:szCs w:val="24"/>
        </w:rPr>
        <w:t xml:space="preserve">Председатель ТК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Заведующий МДОУ  № 132</w:t>
      </w:r>
    </w:p>
    <w:p w:rsidR="009B1FC0" w:rsidRDefault="009B1FC0" w:rsidP="009B1FC0">
      <w:pPr>
        <w:ind w:firstLine="0"/>
        <w:jc w:val="both"/>
        <w:rPr>
          <w:rFonts w:ascii="Times New Roman" w:hAnsi="Times New Roman" w:cs="Times New Roman"/>
          <w:sz w:val="24"/>
          <w:szCs w:val="24"/>
        </w:rPr>
      </w:pPr>
      <w:r>
        <w:rPr>
          <w:rFonts w:ascii="Times New Roman" w:hAnsi="Times New Roman" w:cs="Times New Roman"/>
          <w:sz w:val="24"/>
          <w:szCs w:val="24"/>
        </w:rPr>
        <w:t xml:space="preserve">___________И.Е. </w:t>
      </w:r>
      <w:proofErr w:type="spellStart"/>
      <w:r>
        <w:rPr>
          <w:rFonts w:ascii="Times New Roman" w:hAnsi="Times New Roman" w:cs="Times New Roman"/>
          <w:sz w:val="24"/>
          <w:szCs w:val="24"/>
        </w:rPr>
        <w:t>Овчинникова</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   Ю.Л. Козлова</w:t>
      </w:r>
    </w:p>
    <w:p w:rsidR="009B1FC0" w:rsidRPr="009B1FC0" w:rsidRDefault="009B1FC0" w:rsidP="009B1FC0">
      <w:pPr>
        <w:spacing w:before="100" w:beforeAutospacing="1" w:after="100" w:afterAutospacing="1" w:line="240" w:lineRule="auto"/>
        <w:rPr>
          <w:rFonts w:ascii="Times New Roman" w:eastAsia="Times New Roman" w:hAnsi="Times New Roman" w:cs="Times New Roman"/>
          <w:sz w:val="24"/>
          <w:szCs w:val="24"/>
          <w:lang w:eastAsia="ru-RU"/>
        </w:rPr>
      </w:pPr>
    </w:p>
    <w:p w:rsidR="009B1FC0" w:rsidRDefault="009B1FC0" w:rsidP="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ПЕРЕЧЕНЬ</w:t>
      </w:r>
    </w:p>
    <w:p w:rsidR="009B1FC0" w:rsidRDefault="009B1FC0" w:rsidP="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профессий (должностей) работников, которым бесплатно выдаются   </w:t>
      </w:r>
    </w:p>
    <w:p w:rsidR="009B1FC0" w:rsidRDefault="009B1FC0" w:rsidP="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сертифицированная специальная одежда, специальная обувь </w:t>
      </w:r>
    </w:p>
    <w:p w:rsidR="009B1FC0" w:rsidRDefault="009B1FC0" w:rsidP="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и другие средства индивидуальной защиты, санитарная одежда, санитарная обувь и другие санитарные принадлежности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0"/>
        <w:gridCol w:w="1569"/>
        <w:gridCol w:w="3588"/>
        <w:gridCol w:w="1509"/>
        <w:gridCol w:w="2319"/>
      </w:tblGrid>
      <w:tr w:rsidR="009B1FC0" w:rsidTr="009B1FC0">
        <w:trPr>
          <w:tblCellSpacing w:w="0" w:type="dxa"/>
        </w:trPr>
        <w:tc>
          <w:tcPr>
            <w:tcW w:w="400" w:type="dxa"/>
            <w:tcBorders>
              <w:top w:val="outset" w:sz="6" w:space="0" w:color="auto"/>
              <w:left w:val="outset" w:sz="6" w:space="0" w:color="auto"/>
              <w:bottom w:val="outset" w:sz="6" w:space="0" w:color="auto"/>
              <w:right w:val="outset" w:sz="6" w:space="0" w:color="auto"/>
            </w:tcBorders>
            <w:vAlign w:val="center"/>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п</w:t>
            </w:r>
            <w:proofErr w:type="spellEnd"/>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w:t>
            </w:r>
            <w:proofErr w:type="spellEnd"/>
          </w:p>
        </w:tc>
        <w:tc>
          <w:tcPr>
            <w:tcW w:w="1569" w:type="dxa"/>
            <w:tcBorders>
              <w:top w:val="outset" w:sz="6" w:space="0" w:color="auto"/>
              <w:left w:val="outset" w:sz="6" w:space="0" w:color="auto"/>
              <w:bottom w:val="outset" w:sz="6" w:space="0" w:color="auto"/>
              <w:right w:val="outset" w:sz="6" w:space="0" w:color="auto"/>
            </w:tcBorders>
            <w:vAlign w:val="center"/>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профессии (должности)</w:t>
            </w:r>
          </w:p>
        </w:tc>
        <w:tc>
          <w:tcPr>
            <w:tcW w:w="3588" w:type="dxa"/>
            <w:tcBorders>
              <w:top w:val="outset" w:sz="6" w:space="0" w:color="auto"/>
              <w:left w:val="outset" w:sz="6" w:space="0" w:color="auto"/>
              <w:bottom w:val="outset" w:sz="6" w:space="0" w:color="auto"/>
              <w:right w:val="outset" w:sz="6" w:space="0" w:color="auto"/>
            </w:tcBorders>
            <w:vAlign w:val="center"/>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средств</w:t>
            </w:r>
          </w:p>
        </w:tc>
        <w:tc>
          <w:tcPr>
            <w:tcW w:w="1509" w:type="dxa"/>
            <w:tcBorders>
              <w:top w:val="outset" w:sz="6" w:space="0" w:color="auto"/>
              <w:left w:val="outset" w:sz="6" w:space="0" w:color="auto"/>
              <w:bottom w:val="outset" w:sz="6" w:space="0" w:color="auto"/>
              <w:right w:val="outset" w:sz="6" w:space="0" w:color="auto"/>
            </w:tcBorders>
            <w:vAlign w:val="center"/>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 выдачи на 1 работника в год (штука, пара)</w:t>
            </w:r>
          </w:p>
        </w:tc>
        <w:tc>
          <w:tcPr>
            <w:tcW w:w="2319" w:type="dxa"/>
            <w:tcBorders>
              <w:top w:val="outset" w:sz="6" w:space="0" w:color="auto"/>
              <w:left w:val="outset" w:sz="6" w:space="0" w:color="auto"/>
              <w:bottom w:val="outset" w:sz="6" w:space="0" w:color="auto"/>
              <w:right w:val="outset" w:sz="6" w:space="0" w:color="auto"/>
            </w:tcBorders>
            <w:vAlign w:val="center"/>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Основание</w:t>
            </w:r>
          </w:p>
        </w:tc>
      </w:tr>
      <w:tr w:rsidR="009B1FC0" w:rsidTr="009B1FC0">
        <w:trPr>
          <w:tblCellSpacing w:w="0" w:type="dxa"/>
        </w:trPr>
        <w:tc>
          <w:tcPr>
            <w:tcW w:w="400" w:type="dxa"/>
            <w:tcBorders>
              <w:top w:val="outset" w:sz="6" w:space="0" w:color="auto"/>
              <w:left w:val="outset" w:sz="6" w:space="0" w:color="auto"/>
              <w:bottom w:val="outset" w:sz="6" w:space="0" w:color="auto"/>
              <w:right w:val="outset" w:sz="6" w:space="0" w:color="auto"/>
            </w:tcBorders>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69" w:type="dxa"/>
            <w:tcBorders>
              <w:top w:val="outset" w:sz="6" w:space="0" w:color="auto"/>
              <w:left w:val="outset" w:sz="6" w:space="0" w:color="auto"/>
              <w:bottom w:val="outset" w:sz="6" w:space="0" w:color="auto"/>
              <w:right w:val="outset" w:sz="6" w:space="0" w:color="auto"/>
            </w:tcBorders>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588" w:type="dxa"/>
            <w:tcBorders>
              <w:top w:val="outset" w:sz="6" w:space="0" w:color="auto"/>
              <w:left w:val="outset" w:sz="6" w:space="0" w:color="auto"/>
              <w:bottom w:val="outset" w:sz="6" w:space="0" w:color="auto"/>
              <w:right w:val="outset" w:sz="6" w:space="0" w:color="auto"/>
            </w:tcBorders>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509" w:type="dxa"/>
            <w:tcBorders>
              <w:top w:val="outset" w:sz="6" w:space="0" w:color="auto"/>
              <w:left w:val="outset" w:sz="6" w:space="0" w:color="auto"/>
              <w:bottom w:val="outset" w:sz="6" w:space="0" w:color="auto"/>
              <w:right w:val="outset" w:sz="6" w:space="0" w:color="auto"/>
            </w:tcBorders>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319" w:type="dxa"/>
            <w:tcBorders>
              <w:top w:val="outset" w:sz="6" w:space="0" w:color="auto"/>
              <w:left w:val="outset" w:sz="6" w:space="0" w:color="auto"/>
              <w:bottom w:val="outset" w:sz="6" w:space="0" w:color="auto"/>
              <w:right w:val="outset" w:sz="6" w:space="0" w:color="auto"/>
            </w:tcBorders>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9B1FC0" w:rsidTr="009B1FC0">
        <w:trPr>
          <w:tblCellSpacing w:w="0" w:type="dxa"/>
        </w:trPr>
        <w:tc>
          <w:tcPr>
            <w:tcW w:w="400" w:type="dxa"/>
            <w:vMerge w:val="restart"/>
            <w:tcBorders>
              <w:top w:val="outset" w:sz="6" w:space="0" w:color="auto"/>
              <w:left w:val="outset" w:sz="6" w:space="0" w:color="auto"/>
              <w:bottom w:val="outset" w:sz="6" w:space="0" w:color="auto"/>
              <w:right w:val="outset" w:sz="6" w:space="0" w:color="auto"/>
            </w:tcBorders>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69" w:type="dxa"/>
            <w:vMerge w:val="restart"/>
            <w:tcBorders>
              <w:top w:val="outset" w:sz="6" w:space="0" w:color="auto"/>
              <w:left w:val="outset" w:sz="6" w:space="0" w:color="auto"/>
              <w:bottom w:val="outset" w:sz="6" w:space="0" w:color="auto"/>
              <w:right w:val="outset" w:sz="6" w:space="0" w:color="auto"/>
            </w:tcBorders>
            <w:hideMark/>
          </w:tcPr>
          <w:p w:rsidR="009B1FC0" w:rsidRDefault="009B1FC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хозяйством (кладовщик)</w:t>
            </w:r>
          </w:p>
        </w:tc>
        <w:tc>
          <w:tcPr>
            <w:tcW w:w="3588" w:type="dxa"/>
            <w:tcBorders>
              <w:top w:val="outset" w:sz="6" w:space="0" w:color="auto"/>
              <w:left w:val="outset" w:sz="6" w:space="0" w:color="auto"/>
              <w:bottom w:val="outset" w:sz="6" w:space="0" w:color="auto"/>
              <w:right w:val="outset" w:sz="6" w:space="0" w:color="auto"/>
            </w:tcBorders>
            <w:hideMark/>
          </w:tcPr>
          <w:p w:rsidR="009B1FC0" w:rsidRDefault="009B1FC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Рукавицы комбинированные</w:t>
            </w:r>
          </w:p>
        </w:tc>
        <w:tc>
          <w:tcPr>
            <w:tcW w:w="1509" w:type="dxa"/>
            <w:tcBorders>
              <w:top w:val="outset" w:sz="6" w:space="0" w:color="auto"/>
              <w:left w:val="outset" w:sz="6" w:space="0" w:color="auto"/>
              <w:bottom w:val="outset" w:sz="6" w:space="0" w:color="auto"/>
              <w:right w:val="outset" w:sz="6" w:space="0" w:color="auto"/>
            </w:tcBorders>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пары</w:t>
            </w:r>
          </w:p>
        </w:tc>
        <w:tc>
          <w:tcPr>
            <w:tcW w:w="2319" w:type="dxa"/>
            <w:tcBorders>
              <w:top w:val="outset" w:sz="6" w:space="0" w:color="auto"/>
              <w:left w:val="outset" w:sz="6" w:space="0" w:color="auto"/>
              <w:bottom w:val="outset" w:sz="6" w:space="0" w:color="auto"/>
              <w:right w:val="outset" w:sz="6" w:space="0" w:color="auto"/>
            </w:tcBorders>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9B1FC0"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hideMark/>
          </w:tcPr>
          <w:p w:rsidR="009B1FC0" w:rsidRDefault="009B1FC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Халат хлопчатобумажный</w:t>
            </w:r>
          </w:p>
        </w:tc>
        <w:tc>
          <w:tcPr>
            <w:tcW w:w="1509" w:type="dxa"/>
            <w:tcBorders>
              <w:top w:val="outset" w:sz="6" w:space="0" w:color="auto"/>
              <w:left w:val="outset" w:sz="6" w:space="0" w:color="auto"/>
              <w:bottom w:val="outset" w:sz="6" w:space="0" w:color="auto"/>
              <w:right w:val="outset" w:sz="6" w:space="0" w:color="auto"/>
            </w:tcBorders>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шт. на 2 года</w:t>
            </w:r>
          </w:p>
        </w:tc>
        <w:tc>
          <w:tcPr>
            <w:tcW w:w="2319" w:type="dxa"/>
            <w:vMerge w:val="restart"/>
            <w:tcBorders>
              <w:top w:val="outset" w:sz="6" w:space="0" w:color="auto"/>
              <w:left w:val="outset" w:sz="6" w:space="0" w:color="auto"/>
              <w:bottom w:val="outset" w:sz="6" w:space="0" w:color="auto"/>
              <w:right w:val="outset" w:sz="6" w:space="0" w:color="auto"/>
            </w:tcBorders>
            <w:vAlign w:val="center"/>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41 приказа </w:t>
            </w:r>
            <w:proofErr w:type="spellStart"/>
            <w:r>
              <w:rPr>
                <w:rFonts w:ascii="Times New Roman" w:eastAsia="Times New Roman" w:hAnsi="Times New Roman" w:cs="Times New Roman"/>
                <w:sz w:val="24"/>
                <w:szCs w:val="24"/>
                <w:lang w:eastAsia="ru-RU"/>
              </w:rPr>
              <w:t>Минздравоохранения</w:t>
            </w:r>
            <w:proofErr w:type="spellEnd"/>
            <w:r>
              <w:rPr>
                <w:rFonts w:ascii="Times New Roman" w:eastAsia="Times New Roman" w:hAnsi="Times New Roman" w:cs="Times New Roman"/>
                <w:sz w:val="24"/>
                <w:szCs w:val="24"/>
                <w:lang w:eastAsia="ru-RU"/>
              </w:rPr>
              <w:t xml:space="preserve"> СССР ОТ 29.01.1988 № 65</w:t>
            </w:r>
          </w:p>
        </w:tc>
      </w:tr>
      <w:tr w:rsidR="009B1FC0"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hideMark/>
          </w:tcPr>
          <w:p w:rsidR="009B1FC0" w:rsidRDefault="009B1FC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Косынка или колпак хлопчатобумажный</w:t>
            </w:r>
          </w:p>
        </w:tc>
        <w:tc>
          <w:tcPr>
            <w:tcW w:w="1509" w:type="dxa"/>
            <w:tcBorders>
              <w:top w:val="outset" w:sz="6" w:space="0" w:color="auto"/>
              <w:left w:val="outset" w:sz="6" w:space="0" w:color="auto"/>
              <w:bottom w:val="outset" w:sz="6" w:space="0" w:color="auto"/>
              <w:right w:val="outset" w:sz="6" w:space="0" w:color="auto"/>
            </w:tcBorders>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шт. на 2 года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r>
      <w:tr w:rsidR="009B1FC0" w:rsidTr="009B1FC0">
        <w:trPr>
          <w:tblCellSpacing w:w="0" w:type="dxa"/>
        </w:trPr>
        <w:tc>
          <w:tcPr>
            <w:tcW w:w="400" w:type="dxa"/>
            <w:tcBorders>
              <w:top w:val="outset" w:sz="6" w:space="0" w:color="auto"/>
              <w:left w:val="outset" w:sz="6" w:space="0" w:color="auto"/>
              <w:bottom w:val="outset" w:sz="6" w:space="0" w:color="auto"/>
              <w:right w:val="outset" w:sz="6" w:space="0" w:color="auto"/>
            </w:tcBorders>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69" w:type="dxa"/>
            <w:tcBorders>
              <w:top w:val="outset" w:sz="6" w:space="0" w:color="auto"/>
              <w:left w:val="outset" w:sz="6" w:space="0" w:color="auto"/>
              <w:bottom w:val="outset" w:sz="6" w:space="0" w:color="auto"/>
              <w:right w:val="outset" w:sz="6" w:space="0" w:color="auto"/>
            </w:tcBorders>
            <w:hideMark/>
          </w:tcPr>
          <w:p w:rsidR="009B1FC0" w:rsidRDefault="009B1FC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w:t>
            </w:r>
          </w:p>
        </w:tc>
        <w:tc>
          <w:tcPr>
            <w:tcW w:w="3588" w:type="dxa"/>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Халат хлопчатобумажный (светлый)</w:t>
            </w:r>
          </w:p>
        </w:tc>
        <w:tc>
          <w:tcPr>
            <w:tcW w:w="1509" w:type="dxa"/>
            <w:tcBorders>
              <w:top w:val="outset" w:sz="6" w:space="0" w:color="auto"/>
              <w:left w:val="outset" w:sz="6" w:space="0" w:color="auto"/>
              <w:bottom w:val="outset" w:sz="6" w:space="0" w:color="auto"/>
              <w:right w:val="outset" w:sz="6" w:space="0" w:color="auto"/>
            </w:tcBorders>
            <w:vAlign w:val="center"/>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шт.</w:t>
            </w:r>
          </w:p>
        </w:tc>
        <w:tc>
          <w:tcPr>
            <w:tcW w:w="2319" w:type="dxa"/>
            <w:tcBorders>
              <w:top w:val="outset" w:sz="6" w:space="0" w:color="auto"/>
              <w:left w:val="outset" w:sz="6" w:space="0" w:color="auto"/>
              <w:bottom w:val="outset" w:sz="6" w:space="0" w:color="auto"/>
              <w:right w:val="outset" w:sz="6" w:space="0" w:color="auto"/>
            </w:tcBorders>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19.6 </w:t>
            </w:r>
            <w:proofErr w:type="spellStart"/>
            <w:r>
              <w:rPr>
                <w:rFonts w:ascii="Times New Roman" w:eastAsia="Times New Roman" w:hAnsi="Times New Roman" w:cs="Times New Roman"/>
                <w:sz w:val="24"/>
                <w:szCs w:val="24"/>
                <w:lang w:eastAsia="ru-RU"/>
              </w:rPr>
              <w:t>СанПиН</w:t>
            </w:r>
            <w:proofErr w:type="spellEnd"/>
            <w:r>
              <w:rPr>
                <w:rFonts w:ascii="Times New Roman" w:eastAsia="Times New Roman" w:hAnsi="Times New Roman" w:cs="Times New Roman"/>
                <w:sz w:val="24"/>
                <w:szCs w:val="24"/>
                <w:lang w:eastAsia="ru-RU"/>
              </w:rPr>
              <w:t xml:space="preserve"> 2.4.1.3049-13</w:t>
            </w:r>
          </w:p>
        </w:tc>
      </w:tr>
      <w:tr w:rsidR="009B1FC0" w:rsidTr="009B1FC0">
        <w:trPr>
          <w:tblCellSpacing w:w="0" w:type="dxa"/>
        </w:trPr>
        <w:tc>
          <w:tcPr>
            <w:tcW w:w="400" w:type="dxa"/>
            <w:vMerge w:val="restart"/>
            <w:tcBorders>
              <w:top w:val="outset" w:sz="6" w:space="0" w:color="auto"/>
              <w:left w:val="outset" w:sz="6" w:space="0" w:color="auto"/>
              <w:bottom w:val="outset" w:sz="6" w:space="0" w:color="auto"/>
              <w:right w:val="outset" w:sz="6" w:space="0" w:color="auto"/>
            </w:tcBorders>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569" w:type="dxa"/>
            <w:vMerge w:val="restart"/>
            <w:tcBorders>
              <w:top w:val="outset" w:sz="6" w:space="0" w:color="auto"/>
              <w:left w:val="outset" w:sz="6" w:space="0" w:color="auto"/>
              <w:bottom w:val="outset" w:sz="6" w:space="0" w:color="auto"/>
              <w:right w:val="outset" w:sz="6" w:space="0" w:color="auto"/>
            </w:tcBorders>
            <w:hideMark/>
          </w:tcPr>
          <w:p w:rsidR="009B1FC0" w:rsidRDefault="009B1FC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Помощник воспитателя</w:t>
            </w:r>
          </w:p>
        </w:tc>
        <w:tc>
          <w:tcPr>
            <w:tcW w:w="3588" w:type="dxa"/>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Халат хлопчатобумажный (светлый)</w:t>
            </w:r>
          </w:p>
        </w:tc>
        <w:tc>
          <w:tcPr>
            <w:tcW w:w="1509" w:type="dxa"/>
            <w:tcBorders>
              <w:top w:val="outset" w:sz="6" w:space="0" w:color="auto"/>
              <w:left w:val="outset" w:sz="6" w:space="0" w:color="auto"/>
              <w:bottom w:val="outset" w:sz="6" w:space="0" w:color="auto"/>
              <w:right w:val="outset" w:sz="6" w:space="0" w:color="auto"/>
            </w:tcBorders>
            <w:vAlign w:val="center"/>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шт.</w:t>
            </w:r>
          </w:p>
        </w:tc>
        <w:tc>
          <w:tcPr>
            <w:tcW w:w="2319" w:type="dxa"/>
            <w:tcBorders>
              <w:top w:val="outset" w:sz="6" w:space="0" w:color="auto"/>
              <w:left w:val="outset" w:sz="6" w:space="0" w:color="auto"/>
              <w:bottom w:val="outset" w:sz="6" w:space="0" w:color="auto"/>
              <w:right w:val="outset" w:sz="6" w:space="0" w:color="auto"/>
            </w:tcBorders>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19.6 </w:t>
            </w:r>
            <w:proofErr w:type="spellStart"/>
            <w:r>
              <w:rPr>
                <w:rFonts w:ascii="Times New Roman" w:eastAsia="Times New Roman" w:hAnsi="Times New Roman" w:cs="Times New Roman"/>
                <w:sz w:val="24"/>
                <w:szCs w:val="24"/>
                <w:lang w:eastAsia="ru-RU"/>
              </w:rPr>
              <w:t>СанПиН</w:t>
            </w:r>
            <w:proofErr w:type="spellEnd"/>
            <w:r>
              <w:rPr>
                <w:rFonts w:ascii="Times New Roman" w:eastAsia="Times New Roman" w:hAnsi="Times New Roman" w:cs="Times New Roman"/>
                <w:sz w:val="24"/>
                <w:szCs w:val="24"/>
                <w:lang w:eastAsia="ru-RU"/>
              </w:rPr>
              <w:t xml:space="preserve"> 2.4.1.3049-13</w:t>
            </w:r>
          </w:p>
        </w:tc>
      </w:tr>
      <w:tr w:rsidR="009B1FC0"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Халат хлопчатобумажный для уборки помещений (темный)</w:t>
            </w:r>
          </w:p>
        </w:tc>
        <w:tc>
          <w:tcPr>
            <w:tcW w:w="1509" w:type="dxa"/>
            <w:tcBorders>
              <w:top w:val="outset" w:sz="6" w:space="0" w:color="auto"/>
              <w:left w:val="outset" w:sz="6" w:space="0" w:color="auto"/>
              <w:bottom w:val="outset" w:sz="6" w:space="0" w:color="auto"/>
              <w:right w:val="outset" w:sz="6" w:space="0" w:color="auto"/>
            </w:tcBorders>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шт.</w:t>
            </w:r>
          </w:p>
        </w:tc>
        <w:tc>
          <w:tcPr>
            <w:tcW w:w="2319" w:type="dxa"/>
            <w:vMerge w:val="restart"/>
            <w:tcBorders>
              <w:top w:val="outset" w:sz="6" w:space="0" w:color="auto"/>
              <w:left w:val="outset" w:sz="6" w:space="0" w:color="auto"/>
              <w:bottom w:val="outset" w:sz="6" w:space="0" w:color="auto"/>
              <w:right w:val="outset" w:sz="6" w:space="0" w:color="auto"/>
            </w:tcBorders>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19.8 </w:t>
            </w:r>
            <w:proofErr w:type="spellStart"/>
            <w:r>
              <w:rPr>
                <w:rFonts w:ascii="Times New Roman" w:eastAsia="Times New Roman" w:hAnsi="Times New Roman" w:cs="Times New Roman"/>
                <w:sz w:val="24"/>
                <w:szCs w:val="24"/>
                <w:lang w:eastAsia="ru-RU"/>
              </w:rPr>
              <w:t>СанПиН</w:t>
            </w:r>
            <w:proofErr w:type="spellEnd"/>
            <w:r>
              <w:rPr>
                <w:rFonts w:ascii="Times New Roman" w:eastAsia="Times New Roman" w:hAnsi="Times New Roman" w:cs="Times New Roman"/>
                <w:sz w:val="24"/>
                <w:szCs w:val="24"/>
                <w:lang w:eastAsia="ru-RU"/>
              </w:rPr>
              <w:t xml:space="preserve"> 2.4.1.3049-13</w:t>
            </w:r>
          </w:p>
        </w:tc>
      </w:tr>
      <w:tr w:rsidR="009B1FC0"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Косынка хлопчатобумажная для раздачи пищи</w:t>
            </w:r>
          </w:p>
        </w:tc>
        <w:tc>
          <w:tcPr>
            <w:tcW w:w="1509" w:type="dxa"/>
            <w:tcBorders>
              <w:top w:val="outset" w:sz="6" w:space="0" w:color="auto"/>
              <w:left w:val="outset" w:sz="6" w:space="0" w:color="auto"/>
              <w:bottom w:val="outset" w:sz="6" w:space="0" w:color="auto"/>
              <w:right w:val="outset" w:sz="6" w:space="0" w:color="auto"/>
            </w:tcBorders>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шт.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r>
      <w:tr w:rsidR="009B1FC0"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hideMark/>
          </w:tcPr>
          <w:p w:rsidR="009B1FC0" w:rsidRDefault="009B1FC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Фартук для мытья посуды</w:t>
            </w:r>
          </w:p>
        </w:tc>
        <w:tc>
          <w:tcPr>
            <w:tcW w:w="1509" w:type="dxa"/>
            <w:tcBorders>
              <w:top w:val="outset" w:sz="6" w:space="0" w:color="auto"/>
              <w:left w:val="outset" w:sz="6" w:space="0" w:color="auto"/>
              <w:bottom w:val="outset" w:sz="6" w:space="0" w:color="auto"/>
              <w:right w:val="outset" w:sz="6" w:space="0" w:color="auto"/>
            </w:tcBorders>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шт.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r>
      <w:tr w:rsidR="009B1FC0"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hideMark/>
          </w:tcPr>
          <w:p w:rsidR="009B1FC0" w:rsidRDefault="009B1FC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Фартук хлопчатобумажный</w:t>
            </w:r>
          </w:p>
        </w:tc>
        <w:tc>
          <w:tcPr>
            <w:tcW w:w="1509" w:type="dxa"/>
            <w:tcBorders>
              <w:top w:val="outset" w:sz="6" w:space="0" w:color="auto"/>
              <w:left w:val="outset" w:sz="6" w:space="0" w:color="auto"/>
              <w:bottom w:val="outset" w:sz="6" w:space="0" w:color="auto"/>
              <w:right w:val="outset" w:sz="6" w:space="0" w:color="auto"/>
            </w:tcBorders>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шт.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r>
      <w:tr w:rsidR="009B1FC0"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hideMark/>
          </w:tcPr>
          <w:p w:rsidR="009B1FC0" w:rsidRDefault="009B1FC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Перчатки резиновые</w:t>
            </w:r>
          </w:p>
        </w:tc>
        <w:tc>
          <w:tcPr>
            <w:tcW w:w="1509" w:type="dxa"/>
            <w:tcBorders>
              <w:top w:val="outset" w:sz="6" w:space="0" w:color="auto"/>
              <w:left w:val="outset" w:sz="6" w:space="0" w:color="auto"/>
              <w:bottom w:val="outset" w:sz="6" w:space="0" w:color="auto"/>
              <w:right w:val="outset" w:sz="6" w:space="0" w:color="auto"/>
            </w:tcBorders>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пар</w:t>
            </w:r>
          </w:p>
        </w:tc>
        <w:tc>
          <w:tcPr>
            <w:tcW w:w="2319" w:type="dxa"/>
            <w:tcBorders>
              <w:top w:val="outset" w:sz="6" w:space="0" w:color="auto"/>
              <w:left w:val="outset" w:sz="6" w:space="0" w:color="auto"/>
              <w:bottom w:val="outset" w:sz="6" w:space="0" w:color="auto"/>
              <w:right w:val="outset" w:sz="6" w:space="0" w:color="auto"/>
            </w:tcBorders>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9B1FC0" w:rsidTr="009B1FC0">
        <w:trPr>
          <w:tblCellSpacing w:w="0" w:type="dxa"/>
        </w:trPr>
        <w:tc>
          <w:tcPr>
            <w:tcW w:w="400" w:type="dxa"/>
            <w:vMerge w:val="restart"/>
            <w:tcBorders>
              <w:top w:val="outset" w:sz="6" w:space="0" w:color="auto"/>
              <w:left w:val="outset" w:sz="6" w:space="0" w:color="auto"/>
              <w:bottom w:val="outset" w:sz="6" w:space="0" w:color="auto"/>
              <w:right w:val="outset" w:sz="6" w:space="0" w:color="auto"/>
            </w:tcBorders>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69" w:type="dxa"/>
            <w:vMerge w:val="restart"/>
            <w:tcBorders>
              <w:top w:val="outset" w:sz="6" w:space="0" w:color="auto"/>
              <w:left w:val="outset" w:sz="6" w:space="0" w:color="auto"/>
              <w:bottom w:val="outset" w:sz="6" w:space="0" w:color="auto"/>
              <w:right w:val="outset" w:sz="6" w:space="0" w:color="auto"/>
            </w:tcBorders>
            <w:hideMark/>
          </w:tcPr>
          <w:p w:rsidR="009B1FC0" w:rsidRDefault="009B1FC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Повар</w:t>
            </w:r>
          </w:p>
        </w:tc>
        <w:tc>
          <w:tcPr>
            <w:tcW w:w="3588" w:type="dxa"/>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Колпак или косынка хлопчатобумажная</w:t>
            </w:r>
          </w:p>
        </w:tc>
        <w:tc>
          <w:tcPr>
            <w:tcW w:w="1509" w:type="dxa"/>
            <w:tcBorders>
              <w:top w:val="outset" w:sz="6" w:space="0" w:color="auto"/>
              <w:left w:val="outset" w:sz="6" w:space="0" w:color="auto"/>
              <w:bottom w:val="outset" w:sz="6" w:space="0" w:color="auto"/>
              <w:right w:val="outset" w:sz="6" w:space="0" w:color="auto"/>
            </w:tcBorders>
            <w:vAlign w:val="center"/>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шт.</w:t>
            </w:r>
          </w:p>
        </w:tc>
        <w:tc>
          <w:tcPr>
            <w:tcW w:w="2319" w:type="dxa"/>
            <w:vMerge w:val="restart"/>
            <w:tcBorders>
              <w:top w:val="outset" w:sz="6" w:space="0" w:color="auto"/>
              <w:left w:val="outset" w:sz="6" w:space="0" w:color="auto"/>
              <w:bottom w:val="outset" w:sz="6" w:space="0" w:color="auto"/>
              <w:right w:val="outset" w:sz="6" w:space="0" w:color="auto"/>
            </w:tcBorders>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12 приказа </w:t>
            </w:r>
            <w:proofErr w:type="spellStart"/>
            <w:r>
              <w:rPr>
                <w:rFonts w:ascii="Times New Roman" w:eastAsia="Times New Roman" w:hAnsi="Times New Roman" w:cs="Times New Roman"/>
                <w:sz w:val="24"/>
                <w:szCs w:val="24"/>
                <w:lang w:eastAsia="ru-RU"/>
              </w:rPr>
              <w:t>Минздравоохранения</w:t>
            </w:r>
            <w:proofErr w:type="spellEnd"/>
            <w:r>
              <w:rPr>
                <w:rFonts w:ascii="Times New Roman" w:eastAsia="Times New Roman" w:hAnsi="Times New Roman" w:cs="Times New Roman"/>
                <w:sz w:val="24"/>
                <w:szCs w:val="24"/>
                <w:lang w:eastAsia="ru-RU"/>
              </w:rPr>
              <w:t xml:space="preserve"> СССР ОТ 29.01.1988 № 65</w:t>
            </w:r>
          </w:p>
        </w:tc>
      </w:tr>
      <w:tr w:rsidR="009B1FC0"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Куртка хлопчатобумажная</w:t>
            </w:r>
          </w:p>
        </w:tc>
        <w:tc>
          <w:tcPr>
            <w:tcW w:w="1509" w:type="dxa"/>
            <w:tcBorders>
              <w:top w:val="outset" w:sz="6" w:space="0" w:color="auto"/>
              <w:left w:val="outset" w:sz="6" w:space="0" w:color="auto"/>
              <w:bottom w:val="outset" w:sz="6" w:space="0" w:color="auto"/>
              <w:right w:val="outset" w:sz="6" w:space="0" w:color="auto"/>
            </w:tcBorders>
            <w:vAlign w:val="center"/>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шт.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r>
      <w:tr w:rsidR="009B1FC0"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Нарукавники</w:t>
            </w:r>
          </w:p>
        </w:tc>
        <w:tc>
          <w:tcPr>
            <w:tcW w:w="1509" w:type="dxa"/>
            <w:tcBorders>
              <w:top w:val="outset" w:sz="6" w:space="0" w:color="auto"/>
              <w:left w:val="outset" w:sz="6" w:space="0" w:color="auto"/>
              <w:bottom w:val="outset" w:sz="6" w:space="0" w:color="auto"/>
              <w:right w:val="outset" w:sz="6" w:space="0" w:color="auto"/>
            </w:tcBorders>
            <w:vAlign w:val="center"/>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пары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r>
      <w:tr w:rsidR="009B1FC0"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Брюки </w:t>
            </w:r>
            <w:r>
              <w:rPr>
                <w:rFonts w:ascii="Times New Roman" w:eastAsia="Times New Roman" w:hAnsi="Times New Roman" w:cs="Times New Roman"/>
                <w:sz w:val="24"/>
                <w:szCs w:val="24"/>
                <w:lang w:eastAsia="ru-RU"/>
              </w:rPr>
              <w:lastRenderedPageBreak/>
              <w:t>хлопчатобумажные</w:t>
            </w:r>
          </w:p>
        </w:tc>
        <w:tc>
          <w:tcPr>
            <w:tcW w:w="1509" w:type="dxa"/>
            <w:tcBorders>
              <w:top w:val="outset" w:sz="6" w:space="0" w:color="auto"/>
              <w:left w:val="outset" w:sz="6" w:space="0" w:color="auto"/>
              <w:bottom w:val="outset" w:sz="6" w:space="0" w:color="auto"/>
              <w:right w:val="outset" w:sz="6" w:space="0" w:color="auto"/>
            </w:tcBorders>
            <w:vAlign w:val="center"/>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шт.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r>
      <w:tr w:rsidR="009B1FC0"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Фартук хлопчатобумажный</w:t>
            </w:r>
          </w:p>
        </w:tc>
        <w:tc>
          <w:tcPr>
            <w:tcW w:w="1509" w:type="dxa"/>
            <w:tcBorders>
              <w:top w:val="outset" w:sz="6" w:space="0" w:color="auto"/>
              <w:left w:val="outset" w:sz="6" w:space="0" w:color="auto"/>
              <w:bottom w:val="outset" w:sz="6" w:space="0" w:color="auto"/>
              <w:right w:val="outset" w:sz="6" w:space="0" w:color="auto"/>
            </w:tcBorders>
            <w:vAlign w:val="center"/>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шт.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r>
      <w:tr w:rsidR="009B1FC0"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Тапочки</w:t>
            </w:r>
          </w:p>
        </w:tc>
        <w:tc>
          <w:tcPr>
            <w:tcW w:w="1509" w:type="dxa"/>
            <w:tcBorders>
              <w:top w:val="outset" w:sz="6" w:space="0" w:color="auto"/>
              <w:left w:val="outset" w:sz="6" w:space="0" w:color="auto"/>
              <w:bottom w:val="outset" w:sz="6" w:space="0" w:color="auto"/>
              <w:right w:val="outset" w:sz="6" w:space="0" w:color="auto"/>
            </w:tcBorders>
            <w:vAlign w:val="center"/>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пары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r>
      <w:tr w:rsidR="009B1FC0"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Полотенце для рук</w:t>
            </w:r>
          </w:p>
        </w:tc>
        <w:tc>
          <w:tcPr>
            <w:tcW w:w="1509" w:type="dxa"/>
            <w:tcBorders>
              <w:top w:val="outset" w:sz="6" w:space="0" w:color="auto"/>
              <w:left w:val="outset" w:sz="6" w:space="0" w:color="auto"/>
              <w:bottom w:val="outset" w:sz="6" w:space="0" w:color="auto"/>
              <w:right w:val="outset" w:sz="6" w:space="0" w:color="auto"/>
            </w:tcBorders>
            <w:vAlign w:val="center"/>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дежурное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r>
      <w:tr w:rsidR="009B1FC0"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Полотенце для лица</w:t>
            </w:r>
          </w:p>
        </w:tc>
        <w:tc>
          <w:tcPr>
            <w:tcW w:w="1509" w:type="dxa"/>
            <w:tcBorders>
              <w:top w:val="outset" w:sz="6" w:space="0" w:color="auto"/>
              <w:left w:val="outset" w:sz="6" w:space="0" w:color="auto"/>
              <w:bottom w:val="outset" w:sz="6" w:space="0" w:color="auto"/>
              <w:right w:val="outset" w:sz="6" w:space="0" w:color="auto"/>
            </w:tcBorders>
            <w:vAlign w:val="center"/>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шт.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r>
      <w:tr w:rsidR="009B1FC0" w:rsidTr="009B1FC0">
        <w:trPr>
          <w:tblCellSpacing w:w="0" w:type="dxa"/>
        </w:trPr>
        <w:tc>
          <w:tcPr>
            <w:tcW w:w="400" w:type="dxa"/>
            <w:vMerge w:val="restart"/>
            <w:tcBorders>
              <w:top w:val="outset" w:sz="6" w:space="0" w:color="auto"/>
              <w:left w:val="outset" w:sz="6" w:space="0" w:color="auto"/>
              <w:bottom w:val="outset" w:sz="6" w:space="0" w:color="auto"/>
              <w:right w:val="outset" w:sz="6" w:space="0" w:color="auto"/>
            </w:tcBorders>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569" w:type="dxa"/>
            <w:vMerge w:val="restart"/>
            <w:tcBorders>
              <w:top w:val="outset" w:sz="6" w:space="0" w:color="auto"/>
              <w:left w:val="outset" w:sz="6" w:space="0" w:color="auto"/>
              <w:bottom w:val="outset" w:sz="6" w:space="0" w:color="auto"/>
              <w:right w:val="outset" w:sz="6" w:space="0" w:color="auto"/>
            </w:tcBorders>
            <w:hideMark/>
          </w:tcPr>
          <w:p w:rsidR="009B1FC0" w:rsidRDefault="009B1FC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Кухонный рабочий</w:t>
            </w:r>
          </w:p>
        </w:tc>
        <w:tc>
          <w:tcPr>
            <w:tcW w:w="3588" w:type="dxa"/>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Колпак или косынка хлопчатобумажная</w:t>
            </w:r>
          </w:p>
        </w:tc>
        <w:tc>
          <w:tcPr>
            <w:tcW w:w="1509" w:type="dxa"/>
            <w:tcBorders>
              <w:top w:val="outset" w:sz="6" w:space="0" w:color="auto"/>
              <w:left w:val="outset" w:sz="6" w:space="0" w:color="auto"/>
              <w:bottom w:val="outset" w:sz="6" w:space="0" w:color="auto"/>
              <w:right w:val="outset" w:sz="6" w:space="0" w:color="auto"/>
            </w:tcBorders>
            <w:vAlign w:val="center"/>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шт.</w:t>
            </w:r>
          </w:p>
        </w:tc>
        <w:tc>
          <w:tcPr>
            <w:tcW w:w="2319" w:type="dxa"/>
            <w:vMerge w:val="restart"/>
            <w:tcBorders>
              <w:top w:val="outset" w:sz="6" w:space="0" w:color="auto"/>
              <w:left w:val="outset" w:sz="6" w:space="0" w:color="auto"/>
              <w:bottom w:val="outset" w:sz="6" w:space="0" w:color="auto"/>
              <w:right w:val="outset" w:sz="6" w:space="0" w:color="auto"/>
            </w:tcBorders>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12 приказа </w:t>
            </w:r>
            <w:proofErr w:type="spellStart"/>
            <w:r>
              <w:rPr>
                <w:rFonts w:ascii="Times New Roman" w:eastAsia="Times New Roman" w:hAnsi="Times New Roman" w:cs="Times New Roman"/>
                <w:sz w:val="24"/>
                <w:szCs w:val="24"/>
                <w:lang w:eastAsia="ru-RU"/>
              </w:rPr>
              <w:t>Минздравоохранения</w:t>
            </w:r>
            <w:proofErr w:type="spellEnd"/>
            <w:r>
              <w:rPr>
                <w:rFonts w:ascii="Times New Roman" w:eastAsia="Times New Roman" w:hAnsi="Times New Roman" w:cs="Times New Roman"/>
                <w:sz w:val="24"/>
                <w:szCs w:val="24"/>
                <w:lang w:eastAsia="ru-RU"/>
              </w:rPr>
              <w:t xml:space="preserve"> СССР ОТ 29.01.1988 № 65</w:t>
            </w:r>
          </w:p>
        </w:tc>
      </w:tr>
      <w:tr w:rsidR="009B1FC0"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Куртка хлопчатобумажная</w:t>
            </w:r>
          </w:p>
        </w:tc>
        <w:tc>
          <w:tcPr>
            <w:tcW w:w="1509" w:type="dxa"/>
            <w:tcBorders>
              <w:top w:val="outset" w:sz="6" w:space="0" w:color="auto"/>
              <w:left w:val="outset" w:sz="6" w:space="0" w:color="auto"/>
              <w:bottom w:val="outset" w:sz="6" w:space="0" w:color="auto"/>
              <w:right w:val="outset" w:sz="6" w:space="0" w:color="auto"/>
            </w:tcBorders>
            <w:vAlign w:val="center"/>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шт.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r>
      <w:tr w:rsidR="009B1FC0"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Нарукавники</w:t>
            </w:r>
          </w:p>
        </w:tc>
        <w:tc>
          <w:tcPr>
            <w:tcW w:w="1509" w:type="dxa"/>
            <w:tcBorders>
              <w:top w:val="outset" w:sz="6" w:space="0" w:color="auto"/>
              <w:left w:val="outset" w:sz="6" w:space="0" w:color="auto"/>
              <w:bottom w:val="outset" w:sz="6" w:space="0" w:color="auto"/>
              <w:right w:val="outset" w:sz="6" w:space="0" w:color="auto"/>
            </w:tcBorders>
            <w:vAlign w:val="center"/>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пары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r>
      <w:tr w:rsidR="009B1FC0"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Брюки хлопчатобумажные</w:t>
            </w:r>
          </w:p>
        </w:tc>
        <w:tc>
          <w:tcPr>
            <w:tcW w:w="1509" w:type="dxa"/>
            <w:tcBorders>
              <w:top w:val="outset" w:sz="6" w:space="0" w:color="auto"/>
              <w:left w:val="outset" w:sz="6" w:space="0" w:color="auto"/>
              <w:bottom w:val="outset" w:sz="6" w:space="0" w:color="auto"/>
              <w:right w:val="outset" w:sz="6" w:space="0" w:color="auto"/>
            </w:tcBorders>
            <w:vAlign w:val="center"/>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шт.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r>
      <w:tr w:rsidR="009B1FC0"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Фартук хлопчатобумажный</w:t>
            </w:r>
          </w:p>
        </w:tc>
        <w:tc>
          <w:tcPr>
            <w:tcW w:w="1509" w:type="dxa"/>
            <w:tcBorders>
              <w:top w:val="outset" w:sz="6" w:space="0" w:color="auto"/>
              <w:left w:val="outset" w:sz="6" w:space="0" w:color="auto"/>
              <w:bottom w:val="outset" w:sz="6" w:space="0" w:color="auto"/>
              <w:right w:val="outset" w:sz="6" w:space="0" w:color="auto"/>
            </w:tcBorders>
            <w:vAlign w:val="center"/>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шт.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r>
      <w:tr w:rsidR="009B1FC0"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Тапочки</w:t>
            </w:r>
          </w:p>
        </w:tc>
        <w:tc>
          <w:tcPr>
            <w:tcW w:w="1509" w:type="dxa"/>
            <w:tcBorders>
              <w:top w:val="outset" w:sz="6" w:space="0" w:color="auto"/>
              <w:left w:val="outset" w:sz="6" w:space="0" w:color="auto"/>
              <w:bottom w:val="outset" w:sz="6" w:space="0" w:color="auto"/>
              <w:right w:val="outset" w:sz="6" w:space="0" w:color="auto"/>
            </w:tcBorders>
            <w:vAlign w:val="center"/>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пары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r>
      <w:tr w:rsidR="009B1FC0"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Полотенце для рук</w:t>
            </w:r>
          </w:p>
        </w:tc>
        <w:tc>
          <w:tcPr>
            <w:tcW w:w="1509" w:type="dxa"/>
            <w:tcBorders>
              <w:top w:val="outset" w:sz="6" w:space="0" w:color="auto"/>
              <w:left w:val="outset" w:sz="6" w:space="0" w:color="auto"/>
              <w:bottom w:val="outset" w:sz="6" w:space="0" w:color="auto"/>
              <w:right w:val="outset" w:sz="6" w:space="0" w:color="auto"/>
            </w:tcBorders>
            <w:vAlign w:val="center"/>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дежурное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r>
      <w:tr w:rsidR="009B1FC0"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Полотенце для лица</w:t>
            </w:r>
          </w:p>
        </w:tc>
        <w:tc>
          <w:tcPr>
            <w:tcW w:w="1509" w:type="dxa"/>
            <w:tcBorders>
              <w:top w:val="outset" w:sz="6" w:space="0" w:color="auto"/>
              <w:left w:val="outset" w:sz="6" w:space="0" w:color="auto"/>
              <w:bottom w:val="outset" w:sz="6" w:space="0" w:color="auto"/>
              <w:right w:val="outset" w:sz="6" w:space="0" w:color="auto"/>
            </w:tcBorders>
            <w:vAlign w:val="center"/>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шт.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r>
      <w:tr w:rsidR="009B1FC0" w:rsidTr="009B1FC0">
        <w:trPr>
          <w:tblCellSpacing w:w="0" w:type="dxa"/>
        </w:trPr>
        <w:tc>
          <w:tcPr>
            <w:tcW w:w="400" w:type="dxa"/>
            <w:vMerge w:val="restart"/>
            <w:tcBorders>
              <w:top w:val="outset" w:sz="6" w:space="0" w:color="auto"/>
              <w:left w:val="outset" w:sz="6" w:space="0" w:color="auto"/>
              <w:bottom w:val="outset" w:sz="6" w:space="0" w:color="auto"/>
              <w:right w:val="outset" w:sz="6" w:space="0" w:color="auto"/>
            </w:tcBorders>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569" w:type="dxa"/>
            <w:vMerge w:val="restart"/>
            <w:tcBorders>
              <w:top w:val="outset" w:sz="6" w:space="0" w:color="auto"/>
              <w:left w:val="outset" w:sz="6" w:space="0" w:color="auto"/>
              <w:bottom w:val="outset" w:sz="6" w:space="0" w:color="auto"/>
              <w:right w:val="outset" w:sz="6" w:space="0" w:color="auto"/>
            </w:tcBorders>
            <w:hideMark/>
          </w:tcPr>
          <w:p w:rsidR="009B1FC0" w:rsidRDefault="009B1FC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Рабочий по комплексному обслуживанию и ремонту зданий</w:t>
            </w:r>
          </w:p>
        </w:tc>
        <w:tc>
          <w:tcPr>
            <w:tcW w:w="3588" w:type="dxa"/>
            <w:tcBorders>
              <w:top w:val="outset" w:sz="6" w:space="0" w:color="auto"/>
              <w:left w:val="outset" w:sz="6" w:space="0" w:color="auto"/>
              <w:bottom w:val="outset" w:sz="6" w:space="0" w:color="auto"/>
              <w:right w:val="outset" w:sz="6" w:space="0" w:color="auto"/>
            </w:tcBorders>
            <w:hideMark/>
          </w:tcPr>
          <w:p w:rsidR="009B1FC0" w:rsidRDefault="009B1FC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Костюм брезентовый или хлопчатобумажный или из смешанных тканей</w:t>
            </w:r>
          </w:p>
        </w:tc>
        <w:tc>
          <w:tcPr>
            <w:tcW w:w="1509" w:type="dxa"/>
            <w:tcBorders>
              <w:top w:val="outset" w:sz="6" w:space="0" w:color="auto"/>
              <w:left w:val="outset" w:sz="6" w:space="0" w:color="auto"/>
              <w:bottom w:val="outset" w:sz="6" w:space="0" w:color="auto"/>
              <w:right w:val="outset" w:sz="6" w:space="0" w:color="auto"/>
            </w:tcBorders>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шт.</w:t>
            </w:r>
          </w:p>
        </w:tc>
        <w:tc>
          <w:tcPr>
            <w:tcW w:w="2319" w:type="dxa"/>
            <w:vMerge w:val="restart"/>
            <w:tcBorders>
              <w:top w:val="outset" w:sz="6" w:space="0" w:color="auto"/>
              <w:left w:val="outset" w:sz="6" w:space="0" w:color="auto"/>
              <w:bottom w:val="outset" w:sz="6" w:space="0" w:color="auto"/>
              <w:right w:val="outset" w:sz="6" w:space="0" w:color="auto"/>
            </w:tcBorders>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64 приказа </w:t>
            </w:r>
            <w:proofErr w:type="spellStart"/>
            <w:r>
              <w:rPr>
                <w:rFonts w:ascii="Times New Roman" w:eastAsia="Times New Roman" w:hAnsi="Times New Roman" w:cs="Times New Roman"/>
                <w:sz w:val="24"/>
                <w:szCs w:val="24"/>
                <w:lang w:eastAsia="ru-RU"/>
              </w:rPr>
              <w:t>Минздравсоцразвития</w:t>
            </w:r>
            <w:proofErr w:type="spellEnd"/>
            <w:r>
              <w:rPr>
                <w:rFonts w:ascii="Times New Roman" w:eastAsia="Times New Roman" w:hAnsi="Times New Roman" w:cs="Times New Roman"/>
                <w:sz w:val="24"/>
                <w:szCs w:val="24"/>
                <w:lang w:eastAsia="ru-RU"/>
              </w:rPr>
              <w:t xml:space="preserve"> РФ от 01.10.08 № 541н</w:t>
            </w:r>
          </w:p>
        </w:tc>
      </w:tr>
      <w:tr w:rsidR="009B1FC0"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hideMark/>
          </w:tcPr>
          <w:p w:rsidR="009B1FC0" w:rsidRDefault="009B1FC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Сапоги резиновые</w:t>
            </w:r>
          </w:p>
        </w:tc>
        <w:tc>
          <w:tcPr>
            <w:tcW w:w="1509" w:type="dxa"/>
            <w:tcBorders>
              <w:top w:val="outset" w:sz="6" w:space="0" w:color="auto"/>
              <w:left w:val="outset" w:sz="6" w:space="0" w:color="auto"/>
              <w:bottom w:val="outset" w:sz="6" w:space="0" w:color="auto"/>
              <w:right w:val="outset" w:sz="6" w:space="0" w:color="auto"/>
            </w:tcBorders>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пара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r>
      <w:tr w:rsidR="009B1FC0"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hideMark/>
          </w:tcPr>
          <w:p w:rsidR="009B1FC0" w:rsidRDefault="009B1FC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Рукавицы брезентовые или перчатки с полимерным покрытием</w:t>
            </w:r>
          </w:p>
        </w:tc>
        <w:tc>
          <w:tcPr>
            <w:tcW w:w="1509" w:type="dxa"/>
            <w:tcBorders>
              <w:top w:val="outset" w:sz="6" w:space="0" w:color="auto"/>
              <w:left w:val="outset" w:sz="6" w:space="0" w:color="auto"/>
              <w:bottom w:val="outset" w:sz="6" w:space="0" w:color="auto"/>
              <w:right w:val="outset" w:sz="6" w:space="0" w:color="auto"/>
            </w:tcBorders>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пары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r>
      <w:tr w:rsidR="009B1FC0"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hideMark/>
          </w:tcPr>
          <w:p w:rsidR="009B1FC0" w:rsidRDefault="009B1FC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Респиратор</w:t>
            </w:r>
          </w:p>
        </w:tc>
        <w:tc>
          <w:tcPr>
            <w:tcW w:w="1509" w:type="dxa"/>
            <w:tcBorders>
              <w:top w:val="outset" w:sz="6" w:space="0" w:color="auto"/>
              <w:left w:val="outset" w:sz="6" w:space="0" w:color="auto"/>
              <w:bottom w:val="outset" w:sz="6" w:space="0" w:color="auto"/>
              <w:right w:val="outset" w:sz="6" w:space="0" w:color="auto"/>
            </w:tcBorders>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износа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r>
      <w:tr w:rsidR="009B1FC0"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5097" w:type="dxa"/>
            <w:gridSpan w:val="2"/>
            <w:tcBorders>
              <w:top w:val="outset" w:sz="6" w:space="0" w:color="auto"/>
              <w:left w:val="outset" w:sz="6" w:space="0" w:color="auto"/>
              <w:bottom w:val="outset" w:sz="6" w:space="0" w:color="auto"/>
              <w:right w:val="outset" w:sz="6" w:space="0" w:color="auto"/>
            </w:tcBorders>
            <w:hideMark/>
          </w:tcPr>
          <w:p w:rsidR="009B1FC0" w:rsidRDefault="009B1FC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На наружных работах зимой дополнительно: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r>
      <w:tr w:rsidR="009B1FC0"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hideMark/>
          </w:tcPr>
          <w:p w:rsidR="009B1FC0" w:rsidRDefault="009B1FC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Куртка на утепляющей прокладке</w:t>
            </w:r>
          </w:p>
        </w:tc>
        <w:tc>
          <w:tcPr>
            <w:tcW w:w="1509" w:type="dxa"/>
            <w:tcBorders>
              <w:top w:val="outset" w:sz="6" w:space="0" w:color="auto"/>
              <w:left w:val="outset" w:sz="6" w:space="0" w:color="auto"/>
              <w:bottom w:val="outset" w:sz="6" w:space="0" w:color="auto"/>
              <w:right w:val="outset" w:sz="6" w:space="0" w:color="auto"/>
            </w:tcBorders>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шт. на 3 года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r>
      <w:tr w:rsidR="009B1FC0"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hideMark/>
          </w:tcPr>
          <w:p w:rsidR="009B1FC0" w:rsidRDefault="009B1FC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Брюки на утепляющей прокладке</w:t>
            </w:r>
          </w:p>
        </w:tc>
        <w:tc>
          <w:tcPr>
            <w:tcW w:w="1509" w:type="dxa"/>
            <w:tcBorders>
              <w:top w:val="outset" w:sz="6" w:space="0" w:color="auto"/>
              <w:left w:val="outset" w:sz="6" w:space="0" w:color="auto"/>
              <w:bottom w:val="outset" w:sz="6" w:space="0" w:color="auto"/>
              <w:right w:val="outset" w:sz="6" w:space="0" w:color="auto"/>
            </w:tcBorders>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шт. на 3 года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r>
      <w:tr w:rsidR="009B1FC0"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hideMark/>
          </w:tcPr>
          <w:p w:rsidR="009B1FC0" w:rsidRDefault="009B1FC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Сапоги кожаные утепленные</w:t>
            </w:r>
          </w:p>
        </w:tc>
        <w:tc>
          <w:tcPr>
            <w:tcW w:w="1509" w:type="dxa"/>
            <w:tcBorders>
              <w:top w:val="outset" w:sz="6" w:space="0" w:color="auto"/>
              <w:left w:val="outset" w:sz="6" w:space="0" w:color="auto"/>
              <w:bottom w:val="outset" w:sz="6" w:space="0" w:color="auto"/>
              <w:right w:val="outset" w:sz="6" w:space="0" w:color="auto"/>
            </w:tcBorders>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пара на 3 года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r>
      <w:tr w:rsidR="009B1FC0" w:rsidTr="009B1FC0">
        <w:trPr>
          <w:tblCellSpacing w:w="0" w:type="dxa"/>
        </w:trPr>
        <w:tc>
          <w:tcPr>
            <w:tcW w:w="400" w:type="dxa"/>
            <w:vMerge w:val="restart"/>
            <w:tcBorders>
              <w:top w:val="outset" w:sz="6" w:space="0" w:color="auto"/>
              <w:left w:val="outset" w:sz="6" w:space="0" w:color="auto"/>
              <w:bottom w:val="outset" w:sz="6" w:space="0" w:color="auto"/>
              <w:right w:val="outset" w:sz="6" w:space="0" w:color="auto"/>
            </w:tcBorders>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569" w:type="dxa"/>
            <w:vMerge w:val="restart"/>
            <w:tcBorders>
              <w:top w:val="outset" w:sz="6" w:space="0" w:color="auto"/>
              <w:left w:val="outset" w:sz="6" w:space="0" w:color="auto"/>
              <w:bottom w:val="outset" w:sz="6" w:space="0" w:color="auto"/>
              <w:right w:val="outset" w:sz="6" w:space="0" w:color="auto"/>
            </w:tcBorders>
            <w:hideMark/>
          </w:tcPr>
          <w:p w:rsidR="009B1FC0" w:rsidRDefault="009B1FC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Дворник</w:t>
            </w:r>
          </w:p>
        </w:tc>
        <w:tc>
          <w:tcPr>
            <w:tcW w:w="3588" w:type="dxa"/>
            <w:tcBorders>
              <w:top w:val="outset" w:sz="6" w:space="0" w:color="auto"/>
              <w:left w:val="outset" w:sz="6" w:space="0" w:color="auto"/>
              <w:bottom w:val="outset" w:sz="6" w:space="0" w:color="auto"/>
              <w:right w:val="outset" w:sz="6" w:space="0" w:color="auto"/>
            </w:tcBorders>
            <w:hideMark/>
          </w:tcPr>
          <w:p w:rsidR="009B1FC0" w:rsidRDefault="009B1FC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Костюм хлопчатобумажный или из смешанных тканей</w:t>
            </w:r>
          </w:p>
        </w:tc>
        <w:tc>
          <w:tcPr>
            <w:tcW w:w="1509" w:type="dxa"/>
            <w:tcBorders>
              <w:top w:val="outset" w:sz="6" w:space="0" w:color="auto"/>
              <w:left w:val="outset" w:sz="6" w:space="0" w:color="auto"/>
              <w:bottom w:val="outset" w:sz="6" w:space="0" w:color="auto"/>
              <w:right w:val="outset" w:sz="6" w:space="0" w:color="auto"/>
            </w:tcBorders>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шт.</w:t>
            </w:r>
          </w:p>
        </w:tc>
        <w:tc>
          <w:tcPr>
            <w:tcW w:w="2319" w:type="dxa"/>
            <w:vMerge w:val="restart"/>
            <w:tcBorders>
              <w:top w:val="outset" w:sz="6" w:space="0" w:color="auto"/>
              <w:left w:val="outset" w:sz="6" w:space="0" w:color="auto"/>
              <w:bottom w:val="outset" w:sz="6" w:space="0" w:color="auto"/>
              <w:right w:val="outset" w:sz="6" w:space="0" w:color="auto"/>
            </w:tcBorders>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20 приказа </w:t>
            </w:r>
            <w:proofErr w:type="spellStart"/>
            <w:r>
              <w:rPr>
                <w:rFonts w:ascii="Times New Roman" w:eastAsia="Times New Roman" w:hAnsi="Times New Roman" w:cs="Times New Roman"/>
                <w:sz w:val="24"/>
                <w:szCs w:val="24"/>
                <w:lang w:eastAsia="ru-RU"/>
              </w:rPr>
              <w:t>Минздравсоцразвития</w:t>
            </w:r>
            <w:proofErr w:type="spellEnd"/>
            <w:r>
              <w:rPr>
                <w:rFonts w:ascii="Times New Roman" w:eastAsia="Times New Roman" w:hAnsi="Times New Roman" w:cs="Times New Roman"/>
                <w:sz w:val="24"/>
                <w:szCs w:val="24"/>
                <w:lang w:eastAsia="ru-RU"/>
              </w:rPr>
              <w:t xml:space="preserve"> РФ от 01.10.08 № 541н</w:t>
            </w:r>
          </w:p>
        </w:tc>
      </w:tr>
      <w:tr w:rsidR="009B1FC0"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hideMark/>
          </w:tcPr>
          <w:p w:rsidR="009B1FC0" w:rsidRDefault="009B1FC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Фартук хлопчатобумажный с нагрудником</w:t>
            </w:r>
          </w:p>
        </w:tc>
        <w:tc>
          <w:tcPr>
            <w:tcW w:w="1509" w:type="dxa"/>
            <w:tcBorders>
              <w:top w:val="outset" w:sz="6" w:space="0" w:color="auto"/>
              <w:left w:val="outset" w:sz="6" w:space="0" w:color="auto"/>
              <w:bottom w:val="outset" w:sz="6" w:space="0" w:color="auto"/>
              <w:right w:val="outset" w:sz="6" w:space="0" w:color="auto"/>
            </w:tcBorders>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шт.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r>
      <w:tr w:rsidR="009B1FC0"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hideMark/>
          </w:tcPr>
          <w:p w:rsidR="009B1FC0" w:rsidRDefault="009B1FC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Рукавицы комбинированные или перчатки с полимерным покрытием</w:t>
            </w:r>
          </w:p>
        </w:tc>
        <w:tc>
          <w:tcPr>
            <w:tcW w:w="1509" w:type="dxa"/>
            <w:tcBorders>
              <w:top w:val="outset" w:sz="6" w:space="0" w:color="auto"/>
              <w:left w:val="outset" w:sz="6" w:space="0" w:color="auto"/>
              <w:bottom w:val="outset" w:sz="6" w:space="0" w:color="auto"/>
              <w:right w:val="outset" w:sz="6" w:space="0" w:color="auto"/>
            </w:tcBorders>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пар</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r>
      <w:tr w:rsidR="009B1FC0"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hideMark/>
          </w:tcPr>
          <w:p w:rsidR="009B1FC0" w:rsidRDefault="009B1FC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Плащ непромокаемый</w:t>
            </w:r>
          </w:p>
        </w:tc>
        <w:tc>
          <w:tcPr>
            <w:tcW w:w="1509" w:type="dxa"/>
            <w:tcBorders>
              <w:top w:val="outset" w:sz="6" w:space="0" w:color="auto"/>
              <w:left w:val="outset" w:sz="6" w:space="0" w:color="auto"/>
              <w:bottom w:val="outset" w:sz="6" w:space="0" w:color="auto"/>
              <w:right w:val="outset" w:sz="6" w:space="0" w:color="auto"/>
            </w:tcBorders>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шт. на 3 года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r>
      <w:tr w:rsidR="009B1FC0"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5097" w:type="dxa"/>
            <w:gridSpan w:val="2"/>
            <w:tcBorders>
              <w:top w:val="outset" w:sz="6" w:space="0" w:color="auto"/>
              <w:left w:val="outset" w:sz="6" w:space="0" w:color="auto"/>
              <w:bottom w:val="outset" w:sz="6" w:space="0" w:color="auto"/>
              <w:right w:val="outset" w:sz="6" w:space="0" w:color="auto"/>
            </w:tcBorders>
            <w:hideMark/>
          </w:tcPr>
          <w:p w:rsidR="009B1FC0" w:rsidRDefault="009B1FC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Зимой дополнительно: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r>
      <w:tr w:rsidR="009B1FC0"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hideMark/>
          </w:tcPr>
          <w:p w:rsidR="009B1FC0" w:rsidRDefault="009B1FC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Куртка на утепляющей прокладке</w:t>
            </w:r>
          </w:p>
        </w:tc>
        <w:tc>
          <w:tcPr>
            <w:tcW w:w="1509" w:type="dxa"/>
            <w:tcBorders>
              <w:top w:val="outset" w:sz="6" w:space="0" w:color="auto"/>
              <w:left w:val="outset" w:sz="6" w:space="0" w:color="auto"/>
              <w:bottom w:val="outset" w:sz="6" w:space="0" w:color="auto"/>
              <w:right w:val="outset" w:sz="6" w:space="0" w:color="auto"/>
            </w:tcBorders>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шт. на 3 года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r>
      <w:tr w:rsidR="009B1FC0"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hideMark/>
          </w:tcPr>
          <w:p w:rsidR="009B1FC0" w:rsidRDefault="009B1FC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Сапоги кожаные утепленные</w:t>
            </w:r>
          </w:p>
        </w:tc>
        <w:tc>
          <w:tcPr>
            <w:tcW w:w="1509" w:type="dxa"/>
            <w:tcBorders>
              <w:top w:val="outset" w:sz="6" w:space="0" w:color="auto"/>
              <w:left w:val="outset" w:sz="6" w:space="0" w:color="auto"/>
              <w:bottom w:val="outset" w:sz="6" w:space="0" w:color="auto"/>
              <w:right w:val="outset" w:sz="6" w:space="0" w:color="auto"/>
            </w:tcBorders>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пара на 3 года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r>
      <w:tr w:rsidR="009B1FC0" w:rsidTr="009B1FC0">
        <w:trPr>
          <w:tblCellSpacing w:w="0" w:type="dxa"/>
        </w:trPr>
        <w:tc>
          <w:tcPr>
            <w:tcW w:w="400" w:type="dxa"/>
            <w:vMerge w:val="restart"/>
            <w:tcBorders>
              <w:top w:val="outset" w:sz="6" w:space="0" w:color="auto"/>
              <w:left w:val="outset" w:sz="6" w:space="0" w:color="auto"/>
              <w:bottom w:val="outset" w:sz="6" w:space="0" w:color="auto"/>
              <w:right w:val="outset" w:sz="6" w:space="0" w:color="auto"/>
            </w:tcBorders>
            <w:hideMark/>
          </w:tcPr>
          <w:p w:rsidR="009B1FC0" w:rsidRDefault="009B1FC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569" w:type="dxa"/>
            <w:vMerge w:val="restart"/>
            <w:tcBorders>
              <w:top w:val="outset" w:sz="6" w:space="0" w:color="auto"/>
              <w:left w:val="outset" w:sz="6" w:space="0" w:color="auto"/>
              <w:bottom w:val="outset" w:sz="6" w:space="0" w:color="auto"/>
              <w:right w:val="outset" w:sz="6" w:space="0" w:color="auto"/>
            </w:tcBorders>
            <w:hideMark/>
          </w:tcPr>
          <w:p w:rsidR="009B1FC0" w:rsidRDefault="009B1FC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Машинист по стирке и ремонту спецодежды</w:t>
            </w:r>
          </w:p>
        </w:tc>
        <w:tc>
          <w:tcPr>
            <w:tcW w:w="3588" w:type="dxa"/>
            <w:tcBorders>
              <w:top w:val="outset" w:sz="6" w:space="0" w:color="auto"/>
              <w:left w:val="outset" w:sz="6" w:space="0" w:color="auto"/>
              <w:bottom w:val="outset" w:sz="6" w:space="0" w:color="auto"/>
              <w:right w:val="outset" w:sz="6" w:space="0" w:color="auto"/>
            </w:tcBorders>
            <w:hideMark/>
          </w:tcPr>
          <w:p w:rsidR="009B1FC0" w:rsidRDefault="009B1FC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костюм  хлопчатобумажный</w:t>
            </w:r>
          </w:p>
        </w:tc>
        <w:tc>
          <w:tcPr>
            <w:tcW w:w="1509" w:type="dxa"/>
            <w:tcBorders>
              <w:top w:val="outset" w:sz="6" w:space="0" w:color="auto"/>
              <w:left w:val="outset" w:sz="6" w:space="0" w:color="auto"/>
              <w:bottom w:val="outset" w:sz="6" w:space="0" w:color="auto"/>
              <w:right w:val="outset" w:sz="6" w:space="0" w:color="auto"/>
            </w:tcBorders>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шт.</w:t>
            </w:r>
          </w:p>
        </w:tc>
        <w:tc>
          <w:tcPr>
            <w:tcW w:w="2319" w:type="dxa"/>
            <w:vMerge w:val="restart"/>
            <w:tcBorders>
              <w:top w:val="outset" w:sz="6" w:space="0" w:color="auto"/>
              <w:left w:val="outset" w:sz="6" w:space="0" w:color="auto"/>
              <w:bottom w:val="outset" w:sz="6" w:space="0" w:color="auto"/>
              <w:right w:val="outset" w:sz="6" w:space="0" w:color="auto"/>
            </w:tcBorders>
            <w:vAlign w:val="center"/>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46 приказа </w:t>
            </w:r>
            <w:proofErr w:type="spellStart"/>
            <w:r>
              <w:rPr>
                <w:rFonts w:ascii="Times New Roman" w:eastAsia="Times New Roman" w:hAnsi="Times New Roman" w:cs="Times New Roman"/>
                <w:sz w:val="24"/>
                <w:szCs w:val="24"/>
                <w:lang w:eastAsia="ru-RU"/>
              </w:rPr>
              <w:t>Минздравсоцразвития</w:t>
            </w:r>
            <w:proofErr w:type="spellEnd"/>
            <w:r>
              <w:rPr>
                <w:rFonts w:ascii="Times New Roman" w:eastAsia="Times New Roman" w:hAnsi="Times New Roman" w:cs="Times New Roman"/>
                <w:sz w:val="24"/>
                <w:szCs w:val="24"/>
                <w:lang w:eastAsia="ru-RU"/>
              </w:rPr>
              <w:t xml:space="preserve"> РФ от 01.10.08 № 541н</w:t>
            </w:r>
          </w:p>
        </w:tc>
      </w:tr>
      <w:tr w:rsidR="009B1FC0"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hideMark/>
          </w:tcPr>
          <w:p w:rsidR="009B1FC0" w:rsidRDefault="009B1FC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фартук хлопчатобумажный с нагрудником</w:t>
            </w:r>
          </w:p>
        </w:tc>
        <w:tc>
          <w:tcPr>
            <w:tcW w:w="1509" w:type="dxa"/>
            <w:tcBorders>
              <w:top w:val="outset" w:sz="6" w:space="0" w:color="auto"/>
              <w:left w:val="outset" w:sz="6" w:space="0" w:color="auto"/>
              <w:bottom w:val="outset" w:sz="6" w:space="0" w:color="auto"/>
              <w:right w:val="outset" w:sz="6" w:space="0" w:color="auto"/>
            </w:tcBorders>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шт.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r>
      <w:tr w:rsidR="009B1FC0"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hideMark/>
          </w:tcPr>
          <w:p w:rsidR="009B1FC0" w:rsidRDefault="009B1FC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сапоги резиновые</w:t>
            </w:r>
          </w:p>
        </w:tc>
        <w:tc>
          <w:tcPr>
            <w:tcW w:w="1509" w:type="dxa"/>
            <w:tcBorders>
              <w:top w:val="outset" w:sz="6" w:space="0" w:color="auto"/>
              <w:left w:val="outset" w:sz="6" w:space="0" w:color="auto"/>
              <w:bottom w:val="outset" w:sz="6" w:space="0" w:color="auto"/>
              <w:right w:val="outset" w:sz="6" w:space="0" w:color="auto"/>
            </w:tcBorders>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пара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r>
      <w:tr w:rsidR="009B1FC0"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hideMark/>
          </w:tcPr>
          <w:p w:rsidR="009B1FC0" w:rsidRDefault="009B1FC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перчатки резиновые</w:t>
            </w:r>
          </w:p>
        </w:tc>
        <w:tc>
          <w:tcPr>
            <w:tcW w:w="1509" w:type="dxa"/>
            <w:tcBorders>
              <w:top w:val="outset" w:sz="6" w:space="0" w:color="auto"/>
              <w:left w:val="outset" w:sz="6" w:space="0" w:color="auto"/>
              <w:bottom w:val="outset" w:sz="6" w:space="0" w:color="auto"/>
              <w:right w:val="outset" w:sz="6" w:space="0" w:color="auto"/>
            </w:tcBorders>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дежурные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r>
      <w:tr w:rsidR="009B1FC0"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hideMark/>
          </w:tcPr>
          <w:p w:rsidR="009B1FC0" w:rsidRDefault="009B1FC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перчатки с полимерным покрытием</w:t>
            </w:r>
          </w:p>
        </w:tc>
        <w:tc>
          <w:tcPr>
            <w:tcW w:w="1509" w:type="dxa"/>
            <w:tcBorders>
              <w:top w:val="outset" w:sz="6" w:space="0" w:color="auto"/>
              <w:left w:val="outset" w:sz="6" w:space="0" w:color="auto"/>
              <w:bottom w:val="outset" w:sz="6" w:space="0" w:color="auto"/>
              <w:right w:val="outset" w:sz="6" w:space="0" w:color="auto"/>
            </w:tcBorders>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пары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Default="009B1FC0">
            <w:pPr>
              <w:spacing w:line="240" w:lineRule="auto"/>
              <w:rPr>
                <w:rFonts w:ascii="Times New Roman" w:eastAsia="Times New Roman" w:hAnsi="Times New Roman" w:cs="Times New Roman"/>
                <w:sz w:val="24"/>
                <w:szCs w:val="24"/>
                <w:lang w:eastAsia="ru-RU"/>
              </w:rPr>
            </w:pPr>
          </w:p>
        </w:tc>
      </w:tr>
    </w:tbl>
    <w:p w:rsidR="009B1FC0" w:rsidRDefault="009B1FC0" w:rsidP="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C33689" w:rsidRDefault="00C33689" w:rsidP="00C33689">
      <w:pPr>
        <w:spacing w:line="276" w:lineRule="auto"/>
        <w:ind w:firstLine="0"/>
        <w:jc w:val="both"/>
        <w:rPr>
          <w:rFonts w:ascii="Times New Roman" w:hAnsi="Times New Roman" w:cs="Times New Roman"/>
          <w:sz w:val="24"/>
          <w:szCs w:val="24"/>
        </w:rPr>
      </w:pPr>
    </w:p>
    <w:p w:rsidR="00277802" w:rsidRDefault="00277802" w:rsidP="00C33689">
      <w:pPr>
        <w:spacing w:line="276" w:lineRule="auto"/>
        <w:ind w:firstLine="0"/>
        <w:jc w:val="right"/>
        <w:rPr>
          <w:rFonts w:ascii="Times New Roman" w:hAnsi="Times New Roman" w:cs="Times New Roman"/>
          <w:sz w:val="24"/>
          <w:szCs w:val="24"/>
        </w:rPr>
      </w:pPr>
      <w:r w:rsidRPr="00277802">
        <w:rPr>
          <w:rFonts w:ascii="Times New Roman" w:hAnsi="Times New Roman" w:cs="Times New Roman"/>
          <w:sz w:val="24"/>
          <w:szCs w:val="24"/>
        </w:rPr>
        <w:lastRenderedPageBreak/>
        <w:t>Приложение № 7</w:t>
      </w:r>
    </w:p>
    <w:p w:rsidR="00C33689" w:rsidRDefault="00C33689" w:rsidP="00C33689">
      <w:pPr>
        <w:ind w:firstLine="0"/>
        <w:jc w:val="both"/>
        <w:rPr>
          <w:rFonts w:ascii="Times New Roman" w:eastAsia="Times New Roman" w:hAnsi="Times New Roman" w:cs="Times New Roman"/>
          <w:bCs/>
          <w:sz w:val="24"/>
          <w:szCs w:val="24"/>
          <w:lang w:eastAsia="ru-RU"/>
        </w:rPr>
      </w:pPr>
    </w:p>
    <w:p w:rsidR="00C33689" w:rsidRDefault="00C33689" w:rsidP="00C33689">
      <w:pPr>
        <w:ind w:firstLine="0"/>
        <w:jc w:val="both"/>
        <w:rPr>
          <w:rFonts w:ascii="Times New Roman" w:hAnsi="Times New Roman" w:cs="Times New Roman"/>
          <w:sz w:val="24"/>
          <w:szCs w:val="24"/>
        </w:rPr>
      </w:pPr>
      <w:r>
        <w:rPr>
          <w:rFonts w:ascii="Times New Roman" w:hAnsi="Times New Roman" w:cs="Times New Roman"/>
          <w:sz w:val="24"/>
          <w:szCs w:val="24"/>
        </w:rPr>
        <w:t xml:space="preserve"> «Согласовано»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«Утверждаю»</w:t>
      </w:r>
    </w:p>
    <w:p w:rsidR="00C33689" w:rsidRDefault="00C33689" w:rsidP="00C33689">
      <w:pPr>
        <w:ind w:firstLine="0"/>
        <w:jc w:val="both"/>
        <w:rPr>
          <w:rFonts w:ascii="Times New Roman" w:hAnsi="Times New Roman" w:cs="Times New Roman"/>
          <w:sz w:val="24"/>
          <w:szCs w:val="24"/>
        </w:rPr>
      </w:pPr>
      <w:r>
        <w:rPr>
          <w:rFonts w:ascii="Times New Roman" w:hAnsi="Times New Roman" w:cs="Times New Roman"/>
          <w:sz w:val="24"/>
          <w:szCs w:val="24"/>
        </w:rPr>
        <w:t xml:space="preserve">Председатель ТК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Заведующий МДОУ  № 132</w:t>
      </w:r>
    </w:p>
    <w:p w:rsidR="00C33689" w:rsidRDefault="00C33689" w:rsidP="00C33689">
      <w:pPr>
        <w:ind w:firstLine="0"/>
        <w:jc w:val="both"/>
        <w:rPr>
          <w:rFonts w:ascii="Times New Roman" w:hAnsi="Times New Roman" w:cs="Times New Roman"/>
          <w:sz w:val="24"/>
          <w:szCs w:val="24"/>
        </w:rPr>
      </w:pPr>
      <w:r>
        <w:rPr>
          <w:rFonts w:ascii="Times New Roman" w:hAnsi="Times New Roman" w:cs="Times New Roman"/>
          <w:sz w:val="24"/>
          <w:szCs w:val="24"/>
        </w:rPr>
        <w:t xml:space="preserve">___________И.Е. </w:t>
      </w:r>
      <w:proofErr w:type="spellStart"/>
      <w:r>
        <w:rPr>
          <w:rFonts w:ascii="Times New Roman" w:hAnsi="Times New Roman" w:cs="Times New Roman"/>
          <w:sz w:val="24"/>
          <w:szCs w:val="24"/>
        </w:rPr>
        <w:t>Овчинникова</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   Ю.Л. Козлова</w:t>
      </w:r>
    </w:p>
    <w:p w:rsidR="00C33689" w:rsidRPr="009B1FC0" w:rsidRDefault="00C33689" w:rsidP="00C33689">
      <w:pPr>
        <w:spacing w:before="100" w:beforeAutospacing="1" w:after="100" w:afterAutospacing="1" w:line="240" w:lineRule="auto"/>
        <w:rPr>
          <w:rFonts w:ascii="Times New Roman" w:eastAsia="Times New Roman" w:hAnsi="Times New Roman" w:cs="Times New Roman"/>
          <w:sz w:val="24"/>
          <w:szCs w:val="24"/>
          <w:lang w:eastAsia="ru-RU"/>
        </w:rPr>
      </w:pPr>
    </w:p>
    <w:p w:rsidR="00C33689" w:rsidRPr="00277802" w:rsidRDefault="00C33689" w:rsidP="00C33689">
      <w:pPr>
        <w:spacing w:line="276" w:lineRule="auto"/>
        <w:ind w:firstLine="0"/>
        <w:jc w:val="right"/>
        <w:rPr>
          <w:rFonts w:ascii="Times New Roman" w:hAnsi="Times New Roman" w:cs="Times New Roman"/>
          <w:sz w:val="24"/>
          <w:szCs w:val="24"/>
        </w:rPr>
      </w:pPr>
    </w:p>
    <w:p w:rsidR="00C33689" w:rsidRDefault="00C33689" w:rsidP="00C336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ПЕРЕЧЕНЬ</w:t>
      </w:r>
    </w:p>
    <w:p w:rsidR="00C33689" w:rsidRDefault="00C33689" w:rsidP="00C336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профессий (должностей) работников, которым  бесплатно выдаются</w:t>
      </w:r>
    </w:p>
    <w:p w:rsidR="00C33689" w:rsidRDefault="00C33689" w:rsidP="00C336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смывающие и (или)  обезвреживающие средства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7"/>
        <w:gridCol w:w="2176"/>
        <w:gridCol w:w="1420"/>
        <w:gridCol w:w="1309"/>
        <w:gridCol w:w="3943"/>
      </w:tblGrid>
      <w:tr w:rsidR="00C33689" w:rsidRPr="00C33689" w:rsidTr="00C33689">
        <w:trPr>
          <w:tblCellSpacing w:w="0" w:type="dxa"/>
        </w:trPr>
        <w:tc>
          <w:tcPr>
            <w:tcW w:w="435" w:type="dxa"/>
            <w:tcBorders>
              <w:top w:val="outset" w:sz="6" w:space="0" w:color="auto"/>
              <w:left w:val="outset" w:sz="6" w:space="0" w:color="auto"/>
              <w:bottom w:val="outset" w:sz="6" w:space="0" w:color="auto"/>
              <w:right w:val="outset" w:sz="6" w:space="0" w:color="auto"/>
            </w:tcBorders>
            <w:vAlign w:val="center"/>
            <w:hideMark/>
          </w:tcPr>
          <w:p w:rsidR="00C33689" w:rsidRPr="00C33689" w:rsidRDefault="00C33689" w:rsidP="00C33689">
            <w:pPr>
              <w:spacing w:before="100" w:beforeAutospacing="1" w:after="100" w:afterAutospacing="1"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w:t>
            </w:r>
            <w:proofErr w:type="spellStart"/>
            <w:proofErr w:type="gramStart"/>
            <w:r w:rsidRPr="00C33689">
              <w:rPr>
                <w:rFonts w:ascii="Times New Roman" w:eastAsia="Times New Roman" w:hAnsi="Times New Roman" w:cs="Times New Roman"/>
                <w:lang w:eastAsia="ru-RU"/>
              </w:rPr>
              <w:t>п</w:t>
            </w:r>
            <w:proofErr w:type="spellEnd"/>
            <w:proofErr w:type="gramEnd"/>
            <w:r w:rsidRPr="00C33689">
              <w:rPr>
                <w:rFonts w:ascii="Times New Roman" w:eastAsia="Times New Roman" w:hAnsi="Times New Roman" w:cs="Times New Roman"/>
                <w:lang w:eastAsia="ru-RU"/>
              </w:rPr>
              <w:t>/</w:t>
            </w:r>
            <w:proofErr w:type="spellStart"/>
            <w:r w:rsidRPr="00C33689">
              <w:rPr>
                <w:rFonts w:ascii="Times New Roman" w:eastAsia="Times New Roman" w:hAnsi="Times New Roman" w:cs="Times New Roman"/>
                <w:lang w:eastAsia="ru-RU"/>
              </w:rPr>
              <w:t>п</w:t>
            </w:r>
            <w:proofErr w:type="spellEnd"/>
          </w:p>
        </w:tc>
        <w:tc>
          <w:tcPr>
            <w:tcW w:w="2415" w:type="dxa"/>
            <w:tcBorders>
              <w:top w:val="outset" w:sz="6" w:space="0" w:color="auto"/>
              <w:left w:val="outset" w:sz="6" w:space="0" w:color="auto"/>
              <w:bottom w:val="outset" w:sz="6" w:space="0" w:color="auto"/>
              <w:right w:val="outset" w:sz="6" w:space="0" w:color="auto"/>
            </w:tcBorders>
            <w:vAlign w:val="center"/>
            <w:hideMark/>
          </w:tcPr>
          <w:p w:rsidR="00C33689" w:rsidRPr="00C33689" w:rsidRDefault="00C33689" w:rsidP="00C33689">
            <w:pPr>
              <w:spacing w:before="100" w:beforeAutospacing="1" w:after="100" w:afterAutospacing="1"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Профессия</w:t>
            </w:r>
          </w:p>
          <w:p w:rsidR="00C33689" w:rsidRPr="00C33689" w:rsidRDefault="00C33689" w:rsidP="00C33689">
            <w:pPr>
              <w:spacing w:before="100" w:beforeAutospacing="1" w:after="100" w:afterAutospacing="1"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(должность)</w:t>
            </w:r>
          </w:p>
        </w:tc>
        <w:tc>
          <w:tcPr>
            <w:tcW w:w="1425" w:type="dxa"/>
            <w:tcBorders>
              <w:top w:val="outset" w:sz="6" w:space="0" w:color="auto"/>
              <w:left w:val="outset" w:sz="6" w:space="0" w:color="auto"/>
              <w:bottom w:val="outset" w:sz="6" w:space="0" w:color="auto"/>
              <w:right w:val="outset" w:sz="6" w:space="0" w:color="auto"/>
            </w:tcBorders>
            <w:vAlign w:val="center"/>
            <w:hideMark/>
          </w:tcPr>
          <w:p w:rsidR="00C33689" w:rsidRPr="00C33689" w:rsidRDefault="00C33689" w:rsidP="00C33689">
            <w:pPr>
              <w:spacing w:before="100" w:beforeAutospacing="1" w:after="100" w:afterAutospacing="1"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Наименование средства</w:t>
            </w:r>
          </w:p>
        </w:tc>
        <w:tc>
          <w:tcPr>
            <w:tcW w:w="1410" w:type="dxa"/>
            <w:tcBorders>
              <w:top w:val="outset" w:sz="6" w:space="0" w:color="auto"/>
              <w:left w:val="outset" w:sz="6" w:space="0" w:color="auto"/>
              <w:bottom w:val="outset" w:sz="6" w:space="0" w:color="auto"/>
              <w:right w:val="outset" w:sz="6" w:space="0" w:color="auto"/>
            </w:tcBorders>
            <w:vAlign w:val="center"/>
            <w:hideMark/>
          </w:tcPr>
          <w:p w:rsidR="00C33689" w:rsidRPr="00C33689" w:rsidRDefault="00C33689" w:rsidP="00C33689">
            <w:pPr>
              <w:spacing w:before="100" w:beforeAutospacing="1" w:after="100" w:afterAutospacing="1"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Норма выдачи на 1 работника в месяц (грамм)</w:t>
            </w:r>
          </w:p>
        </w:tc>
        <w:tc>
          <w:tcPr>
            <w:tcW w:w="4530" w:type="dxa"/>
            <w:tcBorders>
              <w:top w:val="outset" w:sz="6" w:space="0" w:color="auto"/>
              <w:left w:val="outset" w:sz="6" w:space="0" w:color="auto"/>
              <w:bottom w:val="outset" w:sz="6" w:space="0" w:color="auto"/>
              <w:right w:val="outset" w:sz="6" w:space="0" w:color="auto"/>
            </w:tcBorders>
            <w:vAlign w:val="center"/>
            <w:hideMark/>
          </w:tcPr>
          <w:p w:rsidR="00C33689" w:rsidRPr="00C33689" w:rsidRDefault="00C33689" w:rsidP="00C33689">
            <w:pPr>
              <w:spacing w:before="100" w:beforeAutospacing="1" w:after="100" w:afterAutospacing="1"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Основание</w:t>
            </w:r>
          </w:p>
        </w:tc>
      </w:tr>
      <w:tr w:rsidR="00C33689" w:rsidRPr="00C33689" w:rsidTr="00C33689">
        <w:trPr>
          <w:tblCellSpacing w:w="0" w:type="dxa"/>
        </w:trPr>
        <w:tc>
          <w:tcPr>
            <w:tcW w:w="435" w:type="dxa"/>
            <w:tcBorders>
              <w:top w:val="outset" w:sz="6" w:space="0" w:color="auto"/>
              <w:left w:val="outset" w:sz="6" w:space="0" w:color="auto"/>
              <w:bottom w:val="outset" w:sz="6" w:space="0" w:color="auto"/>
              <w:right w:val="outset" w:sz="6" w:space="0" w:color="auto"/>
            </w:tcBorders>
            <w:vAlign w:val="center"/>
            <w:hideMark/>
          </w:tcPr>
          <w:p w:rsidR="00C33689" w:rsidRPr="00C33689" w:rsidRDefault="00C33689" w:rsidP="00C33689">
            <w:pPr>
              <w:spacing w:before="100" w:beforeAutospacing="1" w:after="100" w:afterAutospacing="1"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1</w:t>
            </w:r>
          </w:p>
        </w:tc>
        <w:tc>
          <w:tcPr>
            <w:tcW w:w="2415" w:type="dxa"/>
            <w:tcBorders>
              <w:top w:val="outset" w:sz="6" w:space="0" w:color="auto"/>
              <w:left w:val="outset" w:sz="6" w:space="0" w:color="auto"/>
              <w:bottom w:val="outset" w:sz="6" w:space="0" w:color="auto"/>
              <w:right w:val="outset" w:sz="6" w:space="0" w:color="auto"/>
            </w:tcBorders>
            <w:vAlign w:val="center"/>
            <w:hideMark/>
          </w:tcPr>
          <w:p w:rsidR="00C33689" w:rsidRPr="00C33689" w:rsidRDefault="00C33689" w:rsidP="00C33689">
            <w:pPr>
              <w:spacing w:before="100" w:beforeAutospacing="1" w:after="100" w:afterAutospacing="1"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2</w:t>
            </w:r>
          </w:p>
        </w:tc>
        <w:tc>
          <w:tcPr>
            <w:tcW w:w="1425" w:type="dxa"/>
            <w:tcBorders>
              <w:top w:val="outset" w:sz="6" w:space="0" w:color="auto"/>
              <w:left w:val="outset" w:sz="6" w:space="0" w:color="auto"/>
              <w:bottom w:val="outset" w:sz="6" w:space="0" w:color="auto"/>
              <w:right w:val="outset" w:sz="6" w:space="0" w:color="auto"/>
            </w:tcBorders>
            <w:vAlign w:val="center"/>
            <w:hideMark/>
          </w:tcPr>
          <w:p w:rsidR="00C33689" w:rsidRPr="00C33689" w:rsidRDefault="00C33689" w:rsidP="00C33689">
            <w:pPr>
              <w:spacing w:before="100" w:beforeAutospacing="1" w:after="100" w:afterAutospacing="1"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3</w:t>
            </w:r>
          </w:p>
        </w:tc>
        <w:tc>
          <w:tcPr>
            <w:tcW w:w="1410" w:type="dxa"/>
            <w:tcBorders>
              <w:top w:val="outset" w:sz="6" w:space="0" w:color="auto"/>
              <w:left w:val="outset" w:sz="6" w:space="0" w:color="auto"/>
              <w:bottom w:val="outset" w:sz="6" w:space="0" w:color="auto"/>
              <w:right w:val="outset" w:sz="6" w:space="0" w:color="auto"/>
            </w:tcBorders>
            <w:vAlign w:val="center"/>
            <w:hideMark/>
          </w:tcPr>
          <w:p w:rsidR="00C33689" w:rsidRPr="00C33689" w:rsidRDefault="00C33689" w:rsidP="00C33689">
            <w:pPr>
              <w:spacing w:before="100" w:beforeAutospacing="1" w:after="100" w:afterAutospacing="1"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4</w:t>
            </w:r>
          </w:p>
        </w:tc>
        <w:tc>
          <w:tcPr>
            <w:tcW w:w="4530" w:type="dxa"/>
            <w:tcBorders>
              <w:top w:val="outset" w:sz="6" w:space="0" w:color="auto"/>
              <w:left w:val="outset" w:sz="6" w:space="0" w:color="auto"/>
              <w:bottom w:val="outset" w:sz="6" w:space="0" w:color="auto"/>
              <w:right w:val="outset" w:sz="6" w:space="0" w:color="auto"/>
            </w:tcBorders>
            <w:vAlign w:val="center"/>
            <w:hideMark/>
          </w:tcPr>
          <w:p w:rsidR="00C33689" w:rsidRPr="00C33689" w:rsidRDefault="00C33689" w:rsidP="00C33689">
            <w:pPr>
              <w:spacing w:before="100" w:beforeAutospacing="1" w:after="100" w:afterAutospacing="1"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5</w:t>
            </w:r>
          </w:p>
        </w:tc>
      </w:tr>
      <w:tr w:rsidR="00C33689" w:rsidRPr="00C33689" w:rsidTr="00C33689">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C33689" w:rsidRPr="00C33689" w:rsidRDefault="00C33689" w:rsidP="00C33689">
            <w:pPr>
              <w:spacing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1.</w:t>
            </w:r>
          </w:p>
        </w:tc>
        <w:tc>
          <w:tcPr>
            <w:tcW w:w="2415" w:type="dxa"/>
            <w:tcBorders>
              <w:top w:val="outset" w:sz="6" w:space="0" w:color="auto"/>
              <w:left w:val="outset" w:sz="6" w:space="0" w:color="auto"/>
              <w:bottom w:val="outset" w:sz="6" w:space="0" w:color="auto"/>
              <w:right w:val="outset" w:sz="6" w:space="0" w:color="auto"/>
            </w:tcBorders>
            <w:hideMark/>
          </w:tcPr>
          <w:p w:rsidR="00C33689" w:rsidRPr="00C33689" w:rsidRDefault="00C33689" w:rsidP="00C33689">
            <w:pPr>
              <w:spacing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Помощник воспитателя</w:t>
            </w:r>
          </w:p>
        </w:tc>
        <w:tc>
          <w:tcPr>
            <w:tcW w:w="1425" w:type="dxa"/>
            <w:tcBorders>
              <w:top w:val="outset" w:sz="6" w:space="0" w:color="auto"/>
              <w:left w:val="outset" w:sz="6" w:space="0" w:color="auto"/>
              <w:bottom w:val="outset" w:sz="6" w:space="0" w:color="auto"/>
              <w:right w:val="outset" w:sz="6" w:space="0" w:color="auto"/>
            </w:tcBorders>
            <w:hideMark/>
          </w:tcPr>
          <w:p w:rsidR="00C33689" w:rsidRPr="00C33689" w:rsidRDefault="00C33689" w:rsidP="00C33689">
            <w:pPr>
              <w:spacing w:before="100" w:beforeAutospacing="1" w:after="100" w:afterAutospacing="1"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Мыло туалетное</w:t>
            </w:r>
          </w:p>
        </w:tc>
        <w:tc>
          <w:tcPr>
            <w:tcW w:w="1410" w:type="dxa"/>
            <w:tcBorders>
              <w:top w:val="outset" w:sz="6" w:space="0" w:color="auto"/>
              <w:left w:val="outset" w:sz="6" w:space="0" w:color="auto"/>
              <w:bottom w:val="outset" w:sz="6" w:space="0" w:color="auto"/>
              <w:right w:val="outset" w:sz="6" w:space="0" w:color="auto"/>
            </w:tcBorders>
            <w:hideMark/>
          </w:tcPr>
          <w:p w:rsidR="00C33689" w:rsidRPr="00C33689" w:rsidRDefault="00C33689" w:rsidP="00C33689">
            <w:pPr>
              <w:spacing w:before="100" w:beforeAutospacing="1" w:after="100" w:afterAutospacing="1"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200</w:t>
            </w:r>
          </w:p>
        </w:tc>
        <w:tc>
          <w:tcPr>
            <w:tcW w:w="4530" w:type="dxa"/>
            <w:tcBorders>
              <w:top w:val="outset" w:sz="6" w:space="0" w:color="auto"/>
              <w:left w:val="outset" w:sz="6" w:space="0" w:color="auto"/>
              <w:bottom w:val="outset" w:sz="6" w:space="0" w:color="auto"/>
              <w:right w:val="outset" w:sz="6" w:space="0" w:color="auto"/>
            </w:tcBorders>
            <w:hideMark/>
          </w:tcPr>
          <w:p w:rsidR="00C33689" w:rsidRPr="00C33689" w:rsidRDefault="00C33689" w:rsidP="00C33689">
            <w:pPr>
              <w:spacing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 xml:space="preserve">п. 7 приказа </w:t>
            </w:r>
            <w:proofErr w:type="spellStart"/>
            <w:r w:rsidRPr="00C33689">
              <w:rPr>
                <w:rFonts w:ascii="Times New Roman" w:eastAsia="Times New Roman" w:hAnsi="Times New Roman" w:cs="Times New Roman"/>
                <w:lang w:eastAsia="ru-RU"/>
              </w:rPr>
              <w:t>Минздравсоцразвития</w:t>
            </w:r>
            <w:proofErr w:type="spellEnd"/>
            <w:r w:rsidRPr="00C33689">
              <w:rPr>
                <w:rFonts w:ascii="Times New Roman" w:eastAsia="Times New Roman" w:hAnsi="Times New Roman" w:cs="Times New Roman"/>
                <w:lang w:eastAsia="ru-RU"/>
              </w:rPr>
              <w:t xml:space="preserve"> РФ от 17.12.10 № 1122н</w:t>
            </w:r>
          </w:p>
        </w:tc>
      </w:tr>
      <w:tr w:rsidR="00C33689" w:rsidRPr="00C33689" w:rsidTr="00C33689">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C33689" w:rsidRPr="00C33689" w:rsidRDefault="00C33689" w:rsidP="00C33689">
            <w:pPr>
              <w:spacing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2.</w:t>
            </w:r>
          </w:p>
        </w:tc>
        <w:tc>
          <w:tcPr>
            <w:tcW w:w="2415" w:type="dxa"/>
            <w:tcBorders>
              <w:top w:val="outset" w:sz="6" w:space="0" w:color="auto"/>
              <w:left w:val="outset" w:sz="6" w:space="0" w:color="auto"/>
              <w:bottom w:val="outset" w:sz="6" w:space="0" w:color="auto"/>
              <w:right w:val="outset" w:sz="6" w:space="0" w:color="auto"/>
            </w:tcBorders>
            <w:hideMark/>
          </w:tcPr>
          <w:p w:rsidR="00C33689" w:rsidRPr="00C33689" w:rsidRDefault="00C33689" w:rsidP="00C33689">
            <w:pPr>
              <w:spacing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Дворник</w:t>
            </w:r>
          </w:p>
        </w:tc>
        <w:tc>
          <w:tcPr>
            <w:tcW w:w="1425" w:type="dxa"/>
            <w:tcBorders>
              <w:top w:val="outset" w:sz="6" w:space="0" w:color="auto"/>
              <w:left w:val="outset" w:sz="6" w:space="0" w:color="auto"/>
              <w:bottom w:val="outset" w:sz="6" w:space="0" w:color="auto"/>
              <w:right w:val="outset" w:sz="6" w:space="0" w:color="auto"/>
            </w:tcBorders>
            <w:hideMark/>
          </w:tcPr>
          <w:p w:rsidR="00C33689" w:rsidRPr="00C33689" w:rsidRDefault="00C33689" w:rsidP="00C33689">
            <w:pPr>
              <w:spacing w:before="100" w:beforeAutospacing="1" w:after="100" w:afterAutospacing="1"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Мыло туалетное</w:t>
            </w:r>
          </w:p>
        </w:tc>
        <w:tc>
          <w:tcPr>
            <w:tcW w:w="1410" w:type="dxa"/>
            <w:tcBorders>
              <w:top w:val="outset" w:sz="6" w:space="0" w:color="auto"/>
              <w:left w:val="outset" w:sz="6" w:space="0" w:color="auto"/>
              <w:bottom w:val="outset" w:sz="6" w:space="0" w:color="auto"/>
              <w:right w:val="outset" w:sz="6" w:space="0" w:color="auto"/>
            </w:tcBorders>
            <w:hideMark/>
          </w:tcPr>
          <w:p w:rsidR="00C33689" w:rsidRPr="00C33689" w:rsidRDefault="00C33689" w:rsidP="00C33689">
            <w:pPr>
              <w:spacing w:before="100" w:beforeAutospacing="1" w:after="100" w:afterAutospacing="1"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200</w:t>
            </w:r>
          </w:p>
        </w:tc>
        <w:tc>
          <w:tcPr>
            <w:tcW w:w="4530" w:type="dxa"/>
            <w:tcBorders>
              <w:top w:val="outset" w:sz="6" w:space="0" w:color="auto"/>
              <w:left w:val="outset" w:sz="6" w:space="0" w:color="auto"/>
              <w:bottom w:val="outset" w:sz="6" w:space="0" w:color="auto"/>
              <w:right w:val="outset" w:sz="6" w:space="0" w:color="auto"/>
            </w:tcBorders>
            <w:hideMark/>
          </w:tcPr>
          <w:p w:rsidR="00C33689" w:rsidRPr="00C33689" w:rsidRDefault="00C33689" w:rsidP="00C33689">
            <w:pPr>
              <w:spacing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 xml:space="preserve">п. 7 приказа </w:t>
            </w:r>
            <w:proofErr w:type="spellStart"/>
            <w:r w:rsidRPr="00C33689">
              <w:rPr>
                <w:rFonts w:ascii="Times New Roman" w:eastAsia="Times New Roman" w:hAnsi="Times New Roman" w:cs="Times New Roman"/>
                <w:lang w:eastAsia="ru-RU"/>
              </w:rPr>
              <w:t>Минздравсоцразвития</w:t>
            </w:r>
            <w:proofErr w:type="spellEnd"/>
            <w:r w:rsidRPr="00C33689">
              <w:rPr>
                <w:rFonts w:ascii="Times New Roman" w:eastAsia="Times New Roman" w:hAnsi="Times New Roman" w:cs="Times New Roman"/>
                <w:lang w:eastAsia="ru-RU"/>
              </w:rPr>
              <w:t xml:space="preserve"> РФ от 17.12.10 № 1122н</w:t>
            </w:r>
          </w:p>
        </w:tc>
      </w:tr>
      <w:tr w:rsidR="00C33689" w:rsidRPr="00C33689" w:rsidTr="00C33689">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C33689" w:rsidRPr="00C33689" w:rsidRDefault="00C33689" w:rsidP="00C33689">
            <w:pPr>
              <w:spacing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3.</w:t>
            </w:r>
          </w:p>
        </w:tc>
        <w:tc>
          <w:tcPr>
            <w:tcW w:w="2415" w:type="dxa"/>
            <w:tcBorders>
              <w:top w:val="outset" w:sz="6" w:space="0" w:color="auto"/>
              <w:left w:val="outset" w:sz="6" w:space="0" w:color="auto"/>
              <w:bottom w:val="outset" w:sz="6" w:space="0" w:color="auto"/>
              <w:right w:val="outset" w:sz="6" w:space="0" w:color="auto"/>
            </w:tcBorders>
            <w:hideMark/>
          </w:tcPr>
          <w:p w:rsidR="00C33689" w:rsidRPr="00C33689" w:rsidRDefault="00C33689" w:rsidP="00C33689">
            <w:pPr>
              <w:spacing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Рабочий по комплексному обслуживанию и ремонту зданий</w:t>
            </w:r>
          </w:p>
        </w:tc>
        <w:tc>
          <w:tcPr>
            <w:tcW w:w="1425" w:type="dxa"/>
            <w:tcBorders>
              <w:top w:val="outset" w:sz="6" w:space="0" w:color="auto"/>
              <w:left w:val="outset" w:sz="6" w:space="0" w:color="auto"/>
              <w:bottom w:val="outset" w:sz="6" w:space="0" w:color="auto"/>
              <w:right w:val="outset" w:sz="6" w:space="0" w:color="auto"/>
            </w:tcBorders>
            <w:hideMark/>
          </w:tcPr>
          <w:p w:rsidR="00C33689" w:rsidRPr="00C33689" w:rsidRDefault="00C33689" w:rsidP="00C33689">
            <w:pPr>
              <w:spacing w:before="100" w:beforeAutospacing="1" w:after="100" w:afterAutospacing="1"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Мыло туалетное</w:t>
            </w:r>
          </w:p>
        </w:tc>
        <w:tc>
          <w:tcPr>
            <w:tcW w:w="1410" w:type="dxa"/>
            <w:tcBorders>
              <w:top w:val="outset" w:sz="6" w:space="0" w:color="auto"/>
              <w:left w:val="outset" w:sz="6" w:space="0" w:color="auto"/>
              <w:bottom w:val="outset" w:sz="6" w:space="0" w:color="auto"/>
              <w:right w:val="outset" w:sz="6" w:space="0" w:color="auto"/>
            </w:tcBorders>
            <w:hideMark/>
          </w:tcPr>
          <w:p w:rsidR="00C33689" w:rsidRPr="00C33689" w:rsidRDefault="00C33689" w:rsidP="00C33689">
            <w:pPr>
              <w:spacing w:before="100" w:beforeAutospacing="1" w:after="100" w:afterAutospacing="1"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200</w:t>
            </w:r>
          </w:p>
        </w:tc>
        <w:tc>
          <w:tcPr>
            <w:tcW w:w="4530" w:type="dxa"/>
            <w:tcBorders>
              <w:top w:val="outset" w:sz="6" w:space="0" w:color="auto"/>
              <w:left w:val="outset" w:sz="6" w:space="0" w:color="auto"/>
              <w:bottom w:val="outset" w:sz="6" w:space="0" w:color="auto"/>
              <w:right w:val="outset" w:sz="6" w:space="0" w:color="auto"/>
            </w:tcBorders>
            <w:hideMark/>
          </w:tcPr>
          <w:p w:rsidR="00C33689" w:rsidRPr="00C33689" w:rsidRDefault="00C33689" w:rsidP="00C33689">
            <w:pPr>
              <w:spacing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 xml:space="preserve">п. 7 приказа </w:t>
            </w:r>
            <w:proofErr w:type="spellStart"/>
            <w:r w:rsidRPr="00C33689">
              <w:rPr>
                <w:rFonts w:ascii="Times New Roman" w:eastAsia="Times New Roman" w:hAnsi="Times New Roman" w:cs="Times New Roman"/>
                <w:lang w:eastAsia="ru-RU"/>
              </w:rPr>
              <w:t>Минздравсоцразвития</w:t>
            </w:r>
            <w:proofErr w:type="spellEnd"/>
            <w:r w:rsidRPr="00C33689">
              <w:rPr>
                <w:rFonts w:ascii="Times New Roman" w:eastAsia="Times New Roman" w:hAnsi="Times New Roman" w:cs="Times New Roman"/>
                <w:lang w:eastAsia="ru-RU"/>
              </w:rPr>
              <w:t xml:space="preserve"> РФ от 17.12.10 № 1122н</w:t>
            </w:r>
          </w:p>
        </w:tc>
      </w:tr>
      <w:tr w:rsidR="00C33689" w:rsidRPr="00C33689" w:rsidTr="00C33689">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C33689" w:rsidRPr="00C33689" w:rsidRDefault="00C33689" w:rsidP="00C33689">
            <w:pPr>
              <w:spacing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4.</w:t>
            </w:r>
          </w:p>
        </w:tc>
        <w:tc>
          <w:tcPr>
            <w:tcW w:w="2415" w:type="dxa"/>
            <w:tcBorders>
              <w:top w:val="outset" w:sz="6" w:space="0" w:color="auto"/>
              <w:left w:val="outset" w:sz="6" w:space="0" w:color="auto"/>
              <w:bottom w:val="outset" w:sz="6" w:space="0" w:color="auto"/>
              <w:right w:val="outset" w:sz="6" w:space="0" w:color="auto"/>
            </w:tcBorders>
            <w:hideMark/>
          </w:tcPr>
          <w:p w:rsidR="00C33689" w:rsidRPr="00C33689" w:rsidRDefault="00C33689" w:rsidP="00C33689">
            <w:pPr>
              <w:spacing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Старшая медицинская сестра</w:t>
            </w:r>
          </w:p>
        </w:tc>
        <w:tc>
          <w:tcPr>
            <w:tcW w:w="1425" w:type="dxa"/>
            <w:tcBorders>
              <w:top w:val="outset" w:sz="6" w:space="0" w:color="auto"/>
              <w:left w:val="outset" w:sz="6" w:space="0" w:color="auto"/>
              <w:bottom w:val="outset" w:sz="6" w:space="0" w:color="auto"/>
              <w:right w:val="outset" w:sz="6" w:space="0" w:color="auto"/>
            </w:tcBorders>
            <w:hideMark/>
          </w:tcPr>
          <w:p w:rsidR="00C33689" w:rsidRPr="00C33689" w:rsidRDefault="00C33689" w:rsidP="00C33689">
            <w:pPr>
              <w:spacing w:before="100" w:beforeAutospacing="1" w:after="100" w:afterAutospacing="1"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Мыло туалетное</w:t>
            </w:r>
          </w:p>
        </w:tc>
        <w:tc>
          <w:tcPr>
            <w:tcW w:w="1410" w:type="dxa"/>
            <w:tcBorders>
              <w:top w:val="outset" w:sz="6" w:space="0" w:color="auto"/>
              <w:left w:val="outset" w:sz="6" w:space="0" w:color="auto"/>
              <w:bottom w:val="outset" w:sz="6" w:space="0" w:color="auto"/>
              <w:right w:val="outset" w:sz="6" w:space="0" w:color="auto"/>
            </w:tcBorders>
            <w:hideMark/>
          </w:tcPr>
          <w:p w:rsidR="00C33689" w:rsidRPr="00C33689" w:rsidRDefault="00C33689" w:rsidP="00C33689">
            <w:pPr>
              <w:spacing w:before="100" w:beforeAutospacing="1" w:after="100" w:afterAutospacing="1"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200</w:t>
            </w:r>
          </w:p>
        </w:tc>
        <w:tc>
          <w:tcPr>
            <w:tcW w:w="4530" w:type="dxa"/>
            <w:tcBorders>
              <w:top w:val="outset" w:sz="6" w:space="0" w:color="auto"/>
              <w:left w:val="outset" w:sz="6" w:space="0" w:color="auto"/>
              <w:bottom w:val="outset" w:sz="6" w:space="0" w:color="auto"/>
              <w:right w:val="outset" w:sz="6" w:space="0" w:color="auto"/>
            </w:tcBorders>
            <w:hideMark/>
          </w:tcPr>
          <w:p w:rsidR="00C33689" w:rsidRPr="00C33689" w:rsidRDefault="00C33689" w:rsidP="00C33689">
            <w:pPr>
              <w:spacing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 xml:space="preserve">п. 7 приказа </w:t>
            </w:r>
            <w:proofErr w:type="spellStart"/>
            <w:r w:rsidRPr="00C33689">
              <w:rPr>
                <w:rFonts w:ascii="Times New Roman" w:eastAsia="Times New Roman" w:hAnsi="Times New Roman" w:cs="Times New Roman"/>
                <w:lang w:eastAsia="ru-RU"/>
              </w:rPr>
              <w:t>Минздравсоцразвития</w:t>
            </w:r>
            <w:proofErr w:type="spellEnd"/>
            <w:r w:rsidRPr="00C33689">
              <w:rPr>
                <w:rFonts w:ascii="Times New Roman" w:eastAsia="Times New Roman" w:hAnsi="Times New Roman" w:cs="Times New Roman"/>
                <w:lang w:eastAsia="ru-RU"/>
              </w:rPr>
              <w:t xml:space="preserve"> РФ от 17.12.10 № 1122н</w:t>
            </w:r>
          </w:p>
        </w:tc>
      </w:tr>
      <w:tr w:rsidR="00C33689" w:rsidRPr="00C33689" w:rsidTr="00C33689">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C33689" w:rsidRPr="00C33689" w:rsidRDefault="00C33689" w:rsidP="00C33689">
            <w:pPr>
              <w:spacing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5.</w:t>
            </w:r>
          </w:p>
        </w:tc>
        <w:tc>
          <w:tcPr>
            <w:tcW w:w="2415" w:type="dxa"/>
            <w:tcBorders>
              <w:top w:val="outset" w:sz="6" w:space="0" w:color="auto"/>
              <w:left w:val="outset" w:sz="6" w:space="0" w:color="auto"/>
              <w:bottom w:val="outset" w:sz="6" w:space="0" w:color="auto"/>
              <w:right w:val="outset" w:sz="6" w:space="0" w:color="auto"/>
            </w:tcBorders>
            <w:hideMark/>
          </w:tcPr>
          <w:p w:rsidR="00C33689" w:rsidRPr="00C33689" w:rsidRDefault="00C33689" w:rsidP="00C33689">
            <w:pPr>
              <w:spacing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Повар</w:t>
            </w:r>
          </w:p>
        </w:tc>
        <w:tc>
          <w:tcPr>
            <w:tcW w:w="1425" w:type="dxa"/>
            <w:tcBorders>
              <w:top w:val="outset" w:sz="6" w:space="0" w:color="auto"/>
              <w:left w:val="outset" w:sz="6" w:space="0" w:color="auto"/>
              <w:bottom w:val="outset" w:sz="6" w:space="0" w:color="auto"/>
              <w:right w:val="outset" w:sz="6" w:space="0" w:color="auto"/>
            </w:tcBorders>
            <w:hideMark/>
          </w:tcPr>
          <w:p w:rsidR="00C33689" w:rsidRPr="00C33689" w:rsidRDefault="00C33689" w:rsidP="00C33689">
            <w:pPr>
              <w:spacing w:before="100" w:beforeAutospacing="1" w:after="100" w:afterAutospacing="1"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Мыло туалетное</w:t>
            </w:r>
          </w:p>
        </w:tc>
        <w:tc>
          <w:tcPr>
            <w:tcW w:w="1410" w:type="dxa"/>
            <w:tcBorders>
              <w:top w:val="outset" w:sz="6" w:space="0" w:color="auto"/>
              <w:left w:val="outset" w:sz="6" w:space="0" w:color="auto"/>
              <w:bottom w:val="outset" w:sz="6" w:space="0" w:color="auto"/>
              <w:right w:val="outset" w:sz="6" w:space="0" w:color="auto"/>
            </w:tcBorders>
            <w:hideMark/>
          </w:tcPr>
          <w:p w:rsidR="00C33689" w:rsidRPr="00C33689" w:rsidRDefault="00C33689" w:rsidP="00C33689">
            <w:pPr>
              <w:spacing w:before="100" w:beforeAutospacing="1" w:after="100" w:afterAutospacing="1"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200</w:t>
            </w:r>
          </w:p>
        </w:tc>
        <w:tc>
          <w:tcPr>
            <w:tcW w:w="4530" w:type="dxa"/>
            <w:tcBorders>
              <w:top w:val="outset" w:sz="6" w:space="0" w:color="auto"/>
              <w:left w:val="outset" w:sz="6" w:space="0" w:color="auto"/>
              <w:bottom w:val="outset" w:sz="6" w:space="0" w:color="auto"/>
              <w:right w:val="outset" w:sz="6" w:space="0" w:color="auto"/>
            </w:tcBorders>
            <w:hideMark/>
          </w:tcPr>
          <w:p w:rsidR="00C33689" w:rsidRPr="00C33689" w:rsidRDefault="00C33689" w:rsidP="00C33689">
            <w:pPr>
              <w:spacing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 xml:space="preserve">п. 7 приказа </w:t>
            </w:r>
            <w:proofErr w:type="spellStart"/>
            <w:r w:rsidRPr="00C33689">
              <w:rPr>
                <w:rFonts w:ascii="Times New Roman" w:eastAsia="Times New Roman" w:hAnsi="Times New Roman" w:cs="Times New Roman"/>
                <w:lang w:eastAsia="ru-RU"/>
              </w:rPr>
              <w:t>Минздравсоцразвития</w:t>
            </w:r>
            <w:proofErr w:type="spellEnd"/>
            <w:r w:rsidRPr="00C33689">
              <w:rPr>
                <w:rFonts w:ascii="Times New Roman" w:eastAsia="Times New Roman" w:hAnsi="Times New Roman" w:cs="Times New Roman"/>
                <w:lang w:eastAsia="ru-RU"/>
              </w:rPr>
              <w:t xml:space="preserve"> РФ от 17.12.10 № 1122н</w:t>
            </w:r>
          </w:p>
        </w:tc>
      </w:tr>
      <w:tr w:rsidR="00C33689" w:rsidRPr="00C33689" w:rsidTr="00C33689">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C33689" w:rsidRPr="00C33689" w:rsidRDefault="00C33689" w:rsidP="00C33689">
            <w:pPr>
              <w:spacing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6.</w:t>
            </w:r>
          </w:p>
        </w:tc>
        <w:tc>
          <w:tcPr>
            <w:tcW w:w="2415" w:type="dxa"/>
            <w:tcBorders>
              <w:top w:val="outset" w:sz="6" w:space="0" w:color="auto"/>
              <w:left w:val="outset" w:sz="6" w:space="0" w:color="auto"/>
              <w:bottom w:val="outset" w:sz="6" w:space="0" w:color="auto"/>
              <w:right w:val="outset" w:sz="6" w:space="0" w:color="auto"/>
            </w:tcBorders>
            <w:hideMark/>
          </w:tcPr>
          <w:p w:rsidR="00C33689" w:rsidRPr="00C33689" w:rsidRDefault="00C33689" w:rsidP="00C33689">
            <w:pPr>
              <w:spacing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Кухонный рабочий</w:t>
            </w:r>
          </w:p>
        </w:tc>
        <w:tc>
          <w:tcPr>
            <w:tcW w:w="1425" w:type="dxa"/>
            <w:tcBorders>
              <w:top w:val="outset" w:sz="6" w:space="0" w:color="auto"/>
              <w:left w:val="outset" w:sz="6" w:space="0" w:color="auto"/>
              <w:bottom w:val="outset" w:sz="6" w:space="0" w:color="auto"/>
              <w:right w:val="outset" w:sz="6" w:space="0" w:color="auto"/>
            </w:tcBorders>
            <w:hideMark/>
          </w:tcPr>
          <w:p w:rsidR="00C33689" w:rsidRPr="00C33689" w:rsidRDefault="00C33689" w:rsidP="00C33689">
            <w:pPr>
              <w:spacing w:before="100" w:beforeAutospacing="1" w:after="100" w:afterAutospacing="1"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Мыло туалетное</w:t>
            </w:r>
          </w:p>
        </w:tc>
        <w:tc>
          <w:tcPr>
            <w:tcW w:w="1410" w:type="dxa"/>
            <w:tcBorders>
              <w:top w:val="outset" w:sz="6" w:space="0" w:color="auto"/>
              <w:left w:val="outset" w:sz="6" w:space="0" w:color="auto"/>
              <w:bottom w:val="outset" w:sz="6" w:space="0" w:color="auto"/>
              <w:right w:val="outset" w:sz="6" w:space="0" w:color="auto"/>
            </w:tcBorders>
            <w:hideMark/>
          </w:tcPr>
          <w:p w:rsidR="00C33689" w:rsidRPr="00C33689" w:rsidRDefault="00C33689" w:rsidP="00C33689">
            <w:pPr>
              <w:spacing w:before="100" w:beforeAutospacing="1" w:after="100" w:afterAutospacing="1"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200</w:t>
            </w:r>
          </w:p>
        </w:tc>
        <w:tc>
          <w:tcPr>
            <w:tcW w:w="4530" w:type="dxa"/>
            <w:tcBorders>
              <w:top w:val="outset" w:sz="6" w:space="0" w:color="auto"/>
              <w:left w:val="outset" w:sz="6" w:space="0" w:color="auto"/>
              <w:bottom w:val="outset" w:sz="6" w:space="0" w:color="auto"/>
              <w:right w:val="outset" w:sz="6" w:space="0" w:color="auto"/>
            </w:tcBorders>
            <w:hideMark/>
          </w:tcPr>
          <w:p w:rsidR="00C33689" w:rsidRPr="00C33689" w:rsidRDefault="00C33689" w:rsidP="00C33689">
            <w:pPr>
              <w:spacing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 xml:space="preserve">п. 7 приказа </w:t>
            </w:r>
            <w:proofErr w:type="spellStart"/>
            <w:r w:rsidRPr="00C33689">
              <w:rPr>
                <w:rFonts w:ascii="Times New Roman" w:eastAsia="Times New Roman" w:hAnsi="Times New Roman" w:cs="Times New Roman"/>
                <w:lang w:eastAsia="ru-RU"/>
              </w:rPr>
              <w:t>Минздравсоцразвития</w:t>
            </w:r>
            <w:proofErr w:type="spellEnd"/>
            <w:r w:rsidRPr="00C33689">
              <w:rPr>
                <w:rFonts w:ascii="Times New Roman" w:eastAsia="Times New Roman" w:hAnsi="Times New Roman" w:cs="Times New Roman"/>
                <w:lang w:eastAsia="ru-RU"/>
              </w:rPr>
              <w:t xml:space="preserve"> РФ от 17.12.10 № 1122н</w:t>
            </w:r>
          </w:p>
        </w:tc>
      </w:tr>
      <w:tr w:rsidR="00C33689" w:rsidRPr="00C33689" w:rsidTr="00C33689">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C33689" w:rsidRPr="00C33689" w:rsidRDefault="00C33689" w:rsidP="00C33689">
            <w:pPr>
              <w:spacing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7.</w:t>
            </w:r>
          </w:p>
        </w:tc>
        <w:tc>
          <w:tcPr>
            <w:tcW w:w="2415" w:type="dxa"/>
            <w:tcBorders>
              <w:top w:val="outset" w:sz="6" w:space="0" w:color="auto"/>
              <w:left w:val="outset" w:sz="6" w:space="0" w:color="auto"/>
              <w:bottom w:val="outset" w:sz="6" w:space="0" w:color="auto"/>
              <w:right w:val="outset" w:sz="6" w:space="0" w:color="auto"/>
            </w:tcBorders>
            <w:hideMark/>
          </w:tcPr>
          <w:p w:rsidR="00C33689" w:rsidRPr="00C33689" w:rsidRDefault="00C33689" w:rsidP="00C33689">
            <w:pPr>
              <w:spacing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Машинист  по стирке и ремонту спецодежды</w:t>
            </w:r>
          </w:p>
        </w:tc>
        <w:tc>
          <w:tcPr>
            <w:tcW w:w="1425" w:type="dxa"/>
            <w:tcBorders>
              <w:top w:val="outset" w:sz="6" w:space="0" w:color="auto"/>
              <w:left w:val="outset" w:sz="6" w:space="0" w:color="auto"/>
              <w:bottom w:val="outset" w:sz="6" w:space="0" w:color="auto"/>
              <w:right w:val="outset" w:sz="6" w:space="0" w:color="auto"/>
            </w:tcBorders>
            <w:hideMark/>
          </w:tcPr>
          <w:p w:rsidR="00C33689" w:rsidRPr="00C33689" w:rsidRDefault="00C33689" w:rsidP="00C33689">
            <w:pPr>
              <w:spacing w:before="100" w:beforeAutospacing="1" w:after="100" w:afterAutospacing="1"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Мыло туалетное</w:t>
            </w:r>
          </w:p>
        </w:tc>
        <w:tc>
          <w:tcPr>
            <w:tcW w:w="1410" w:type="dxa"/>
            <w:tcBorders>
              <w:top w:val="outset" w:sz="6" w:space="0" w:color="auto"/>
              <w:left w:val="outset" w:sz="6" w:space="0" w:color="auto"/>
              <w:bottom w:val="outset" w:sz="6" w:space="0" w:color="auto"/>
              <w:right w:val="outset" w:sz="6" w:space="0" w:color="auto"/>
            </w:tcBorders>
            <w:hideMark/>
          </w:tcPr>
          <w:p w:rsidR="00C33689" w:rsidRPr="00C33689" w:rsidRDefault="00C33689" w:rsidP="00C33689">
            <w:pPr>
              <w:spacing w:before="100" w:beforeAutospacing="1" w:after="100" w:afterAutospacing="1"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200</w:t>
            </w:r>
          </w:p>
          <w:p w:rsidR="00C33689" w:rsidRPr="00C33689" w:rsidRDefault="00C33689" w:rsidP="00C33689">
            <w:pPr>
              <w:spacing w:before="100" w:beforeAutospacing="1" w:after="100" w:afterAutospacing="1" w:line="240" w:lineRule="auto"/>
              <w:rPr>
                <w:rFonts w:ascii="Times New Roman" w:eastAsia="Times New Roman" w:hAnsi="Times New Roman" w:cs="Times New Roman"/>
                <w:lang w:eastAsia="ru-RU"/>
              </w:rPr>
            </w:pPr>
          </w:p>
        </w:tc>
        <w:tc>
          <w:tcPr>
            <w:tcW w:w="4530" w:type="dxa"/>
            <w:tcBorders>
              <w:top w:val="outset" w:sz="6" w:space="0" w:color="auto"/>
              <w:left w:val="outset" w:sz="6" w:space="0" w:color="auto"/>
              <w:bottom w:val="outset" w:sz="6" w:space="0" w:color="auto"/>
              <w:right w:val="outset" w:sz="6" w:space="0" w:color="auto"/>
            </w:tcBorders>
            <w:hideMark/>
          </w:tcPr>
          <w:p w:rsidR="00C33689" w:rsidRPr="00C33689" w:rsidRDefault="00C33689" w:rsidP="00C33689">
            <w:pPr>
              <w:spacing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 xml:space="preserve">п. 7 приказа </w:t>
            </w:r>
            <w:proofErr w:type="spellStart"/>
            <w:r w:rsidRPr="00C33689">
              <w:rPr>
                <w:rFonts w:ascii="Times New Roman" w:eastAsia="Times New Roman" w:hAnsi="Times New Roman" w:cs="Times New Roman"/>
                <w:lang w:eastAsia="ru-RU"/>
              </w:rPr>
              <w:t>Минздравсоцразвития</w:t>
            </w:r>
            <w:proofErr w:type="spellEnd"/>
            <w:r w:rsidRPr="00C33689">
              <w:rPr>
                <w:rFonts w:ascii="Times New Roman" w:eastAsia="Times New Roman" w:hAnsi="Times New Roman" w:cs="Times New Roman"/>
                <w:lang w:eastAsia="ru-RU"/>
              </w:rPr>
              <w:t xml:space="preserve"> РФ от 17.12.10 № 1122н</w:t>
            </w:r>
          </w:p>
        </w:tc>
      </w:tr>
      <w:tr w:rsidR="00C33689" w:rsidRPr="00C33689" w:rsidTr="00C33689">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C33689" w:rsidRPr="00C33689" w:rsidRDefault="00C33689" w:rsidP="00C33689">
            <w:pPr>
              <w:spacing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8.</w:t>
            </w:r>
          </w:p>
        </w:tc>
        <w:tc>
          <w:tcPr>
            <w:tcW w:w="2415" w:type="dxa"/>
            <w:tcBorders>
              <w:top w:val="outset" w:sz="6" w:space="0" w:color="auto"/>
              <w:left w:val="outset" w:sz="6" w:space="0" w:color="auto"/>
              <w:bottom w:val="outset" w:sz="6" w:space="0" w:color="auto"/>
              <w:right w:val="outset" w:sz="6" w:space="0" w:color="auto"/>
            </w:tcBorders>
            <w:hideMark/>
          </w:tcPr>
          <w:p w:rsidR="00C33689" w:rsidRPr="00C33689" w:rsidRDefault="00C33689" w:rsidP="00C33689">
            <w:pPr>
              <w:spacing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Грузчик</w:t>
            </w:r>
          </w:p>
        </w:tc>
        <w:tc>
          <w:tcPr>
            <w:tcW w:w="1425" w:type="dxa"/>
            <w:tcBorders>
              <w:top w:val="outset" w:sz="6" w:space="0" w:color="auto"/>
              <w:left w:val="outset" w:sz="6" w:space="0" w:color="auto"/>
              <w:bottom w:val="outset" w:sz="6" w:space="0" w:color="auto"/>
              <w:right w:val="outset" w:sz="6" w:space="0" w:color="auto"/>
            </w:tcBorders>
            <w:hideMark/>
          </w:tcPr>
          <w:p w:rsidR="00C33689" w:rsidRPr="00C33689" w:rsidRDefault="00C33689" w:rsidP="00C33689">
            <w:pPr>
              <w:spacing w:before="100" w:beforeAutospacing="1" w:after="100" w:afterAutospacing="1"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Мыло туалетное</w:t>
            </w:r>
          </w:p>
        </w:tc>
        <w:tc>
          <w:tcPr>
            <w:tcW w:w="1410" w:type="dxa"/>
            <w:tcBorders>
              <w:top w:val="outset" w:sz="6" w:space="0" w:color="auto"/>
              <w:left w:val="outset" w:sz="6" w:space="0" w:color="auto"/>
              <w:bottom w:val="outset" w:sz="6" w:space="0" w:color="auto"/>
              <w:right w:val="outset" w:sz="6" w:space="0" w:color="auto"/>
            </w:tcBorders>
            <w:hideMark/>
          </w:tcPr>
          <w:p w:rsidR="00C33689" w:rsidRPr="00C33689" w:rsidRDefault="00C33689" w:rsidP="00C33689">
            <w:pPr>
              <w:spacing w:before="100" w:beforeAutospacing="1" w:after="100" w:afterAutospacing="1"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200</w:t>
            </w:r>
          </w:p>
          <w:p w:rsidR="00C33689" w:rsidRPr="00C33689" w:rsidRDefault="00C33689" w:rsidP="00C33689">
            <w:pPr>
              <w:spacing w:before="100" w:beforeAutospacing="1" w:after="100" w:afterAutospacing="1" w:line="240" w:lineRule="auto"/>
              <w:rPr>
                <w:rFonts w:ascii="Times New Roman" w:eastAsia="Times New Roman" w:hAnsi="Times New Roman" w:cs="Times New Roman"/>
                <w:lang w:eastAsia="ru-RU"/>
              </w:rPr>
            </w:pPr>
          </w:p>
        </w:tc>
        <w:tc>
          <w:tcPr>
            <w:tcW w:w="4530" w:type="dxa"/>
            <w:tcBorders>
              <w:top w:val="outset" w:sz="6" w:space="0" w:color="auto"/>
              <w:left w:val="outset" w:sz="6" w:space="0" w:color="auto"/>
              <w:bottom w:val="outset" w:sz="6" w:space="0" w:color="auto"/>
              <w:right w:val="outset" w:sz="6" w:space="0" w:color="auto"/>
            </w:tcBorders>
            <w:hideMark/>
          </w:tcPr>
          <w:p w:rsidR="00C33689" w:rsidRPr="00C33689" w:rsidRDefault="00C33689" w:rsidP="00C33689">
            <w:pPr>
              <w:spacing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 xml:space="preserve">п. 7 приказа </w:t>
            </w:r>
            <w:proofErr w:type="spellStart"/>
            <w:r w:rsidRPr="00C33689">
              <w:rPr>
                <w:rFonts w:ascii="Times New Roman" w:eastAsia="Times New Roman" w:hAnsi="Times New Roman" w:cs="Times New Roman"/>
                <w:lang w:eastAsia="ru-RU"/>
              </w:rPr>
              <w:t>Минздравсоцразвития</w:t>
            </w:r>
            <w:proofErr w:type="spellEnd"/>
            <w:r w:rsidRPr="00C33689">
              <w:rPr>
                <w:rFonts w:ascii="Times New Roman" w:eastAsia="Times New Roman" w:hAnsi="Times New Roman" w:cs="Times New Roman"/>
                <w:lang w:eastAsia="ru-RU"/>
              </w:rPr>
              <w:t xml:space="preserve"> РФ от 17.12.10 № 1122н</w:t>
            </w:r>
          </w:p>
        </w:tc>
      </w:tr>
      <w:tr w:rsidR="00C33689" w:rsidRPr="00C33689" w:rsidTr="00C33689">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C33689" w:rsidRPr="00C33689" w:rsidRDefault="00C33689" w:rsidP="00C33689">
            <w:pPr>
              <w:spacing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9.</w:t>
            </w:r>
          </w:p>
        </w:tc>
        <w:tc>
          <w:tcPr>
            <w:tcW w:w="2415" w:type="dxa"/>
            <w:tcBorders>
              <w:top w:val="outset" w:sz="6" w:space="0" w:color="auto"/>
              <w:left w:val="outset" w:sz="6" w:space="0" w:color="auto"/>
              <w:bottom w:val="outset" w:sz="6" w:space="0" w:color="auto"/>
              <w:right w:val="outset" w:sz="6" w:space="0" w:color="auto"/>
            </w:tcBorders>
            <w:hideMark/>
          </w:tcPr>
          <w:p w:rsidR="00C33689" w:rsidRPr="00C33689" w:rsidRDefault="00C33689" w:rsidP="00C33689">
            <w:pPr>
              <w:spacing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Заведующий хозяйством (Кладовщик)</w:t>
            </w:r>
          </w:p>
        </w:tc>
        <w:tc>
          <w:tcPr>
            <w:tcW w:w="1425" w:type="dxa"/>
            <w:tcBorders>
              <w:top w:val="outset" w:sz="6" w:space="0" w:color="auto"/>
              <w:left w:val="outset" w:sz="6" w:space="0" w:color="auto"/>
              <w:bottom w:val="outset" w:sz="6" w:space="0" w:color="auto"/>
              <w:right w:val="outset" w:sz="6" w:space="0" w:color="auto"/>
            </w:tcBorders>
            <w:hideMark/>
          </w:tcPr>
          <w:p w:rsidR="00C33689" w:rsidRPr="00C33689" w:rsidRDefault="00C33689" w:rsidP="00C33689">
            <w:pPr>
              <w:spacing w:before="100" w:beforeAutospacing="1" w:after="100" w:afterAutospacing="1"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Мыло туалетное</w:t>
            </w:r>
          </w:p>
        </w:tc>
        <w:tc>
          <w:tcPr>
            <w:tcW w:w="1410" w:type="dxa"/>
            <w:tcBorders>
              <w:top w:val="outset" w:sz="6" w:space="0" w:color="auto"/>
              <w:left w:val="outset" w:sz="6" w:space="0" w:color="auto"/>
              <w:bottom w:val="outset" w:sz="6" w:space="0" w:color="auto"/>
              <w:right w:val="outset" w:sz="6" w:space="0" w:color="auto"/>
            </w:tcBorders>
            <w:hideMark/>
          </w:tcPr>
          <w:p w:rsidR="00C33689" w:rsidRPr="00C33689" w:rsidRDefault="00C33689" w:rsidP="00C33689">
            <w:pPr>
              <w:spacing w:before="100" w:beforeAutospacing="1" w:after="100" w:afterAutospacing="1"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200</w:t>
            </w:r>
          </w:p>
          <w:p w:rsidR="00C33689" w:rsidRPr="00C33689" w:rsidRDefault="00C33689" w:rsidP="00C33689">
            <w:pPr>
              <w:spacing w:before="100" w:beforeAutospacing="1" w:after="100" w:afterAutospacing="1" w:line="240" w:lineRule="auto"/>
              <w:rPr>
                <w:rFonts w:ascii="Times New Roman" w:eastAsia="Times New Roman" w:hAnsi="Times New Roman" w:cs="Times New Roman"/>
                <w:lang w:eastAsia="ru-RU"/>
              </w:rPr>
            </w:pPr>
          </w:p>
        </w:tc>
        <w:tc>
          <w:tcPr>
            <w:tcW w:w="4530" w:type="dxa"/>
            <w:tcBorders>
              <w:top w:val="outset" w:sz="6" w:space="0" w:color="auto"/>
              <w:left w:val="outset" w:sz="6" w:space="0" w:color="auto"/>
              <w:bottom w:val="outset" w:sz="6" w:space="0" w:color="auto"/>
              <w:right w:val="outset" w:sz="6" w:space="0" w:color="auto"/>
            </w:tcBorders>
            <w:hideMark/>
          </w:tcPr>
          <w:p w:rsidR="00C33689" w:rsidRPr="00C33689" w:rsidRDefault="00C33689" w:rsidP="00C33689">
            <w:pPr>
              <w:spacing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 xml:space="preserve">п. 7 приказа </w:t>
            </w:r>
            <w:proofErr w:type="spellStart"/>
            <w:r w:rsidRPr="00C33689">
              <w:rPr>
                <w:rFonts w:ascii="Times New Roman" w:eastAsia="Times New Roman" w:hAnsi="Times New Roman" w:cs="Times New Roman"/>
                <w:lang w:eastAsia="ru-RU"/>
              </w:rPr>
              <w:t>Минздравсоцразвития</w:t>
            </w:r>
            <w:proofErr w:type="spellEnd"/>
            <w:r w:rsidRPr="00C33689">
              <w:rPr>
                <w:rFonts w:ascii="Times New Roman" w:eastAsia="Times New Roman" w:hAnsi="Times New Roman" w:cs="Times New Roman"/>
                <w:lang w:eastAsia="ru-RU"/>
              </w:rPr>
              <w:t xml:space="preserve"> РФ от 17.12.10 № 1122н</w:t>
            </w:r>
          </w:p>
        </w:tc>
      </w:tr>
    </w:tbl>
    <w:p w:rsidR="00C33689" w:rsidRDefault="00C33689" w:rsidP="00C33689">
      <w:pPr>
        <w:spacing w:line="276" w:lineRule="auto"/>
        <w:ind w:firstLine="0"/>
        <w:jc w:val="both"/>
        <w:rPr>
          <w:rFonts w:ascii="Times New Roman" w:hAnsi="Times New Roman" w:cs="Times New Roman"/>
        </w:rPr>
      </w:pPr>
    </w:p>
    <w:p w:rsidR="00277802" w:rsidRPr="00277802" w:rsidRDefault="00277802" w:rsidP="00C33689">
      <w:pPr>
        <w:spacing w:line="276" w:lineRule="auto"/>
        <w:ind w:firstLine="0"/>
        <w:jc w:val="right"/>
        <w:rPr>
          <w:rFonts w:ascii="Times New Roman" w:hAnsi="Times New Roman" w:cs="Times New Roman"/>
          <w:sz w:val="24"/>
          <w:szCs w:val="24"/>
        </w:rPr>
      </w:pPr>
      <w:r w:rsidRPr="00277802">
        <w:rPr>
          <w:rFonts w:ascii="Times New Roman" w:hAnsi="Times New Roman" w:cs="Times New Roman"/>
          <w:sz w:val="24"/>
          <w:szCs w:val="24"/>
        </w:rPr>
        <w:lastRenderedPageBreak/>
        <w:t>Приложение № 8</w:t>
      </w:r>
    </w:p>
    <w:p w:rsidR="00C33689" w:rsidRDefault="00C33689" w:rsidP="00C33689">
      <w:pPr>
        <w:ind w:firstLine="0"/>
        <w:jc w:val="both"/>
        <w:rPr>
          <w:rFonts w:ascii="Times New Roman" w:eastAsia="Times New Roman" w:hAnsi="Times New Roman" w:cs="Times New Roman"/>
          <w:bCs/>
          <w:sz w:val="24"/>
          <w:szCs w:val="24"/>
          <w:lang w:eastAsia="ru-RU"/>
        </w:rPr>
      </w:pPr>
    </w:p>
    <w:p w:rsidR="00C33689" w:rsidRDefault="00C33689" w:rsidP="00C33689">
      <w:pPr>
        <w:ind w:firstLine="0"/>
        <w:jc w:val="both"/>
        <w:rPr>
          <w:rFonts w:ascii="Times New Roman" w:hAnsi="Times New Roman" w:cs="Times New Roman"/>
          <w:sz w:val="24"/>
          <w:szCs w:val="24"/>
        </w:rPr>
      </w:pPr>
      <w:r>
        <w:rPr>
          <w:rFonts w:ascii="Times New Roman" w:hAnsi="Times New Roman" w:cs="Times New Roman"/>
          <w:sz w:val="24"/>
          <w:szCs w:val="24"/>
        </w:rPr>
        <w:t xml:space="preserve"> «Согласовано»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«Утверждаю»</w:t>
      </w:r>
    </w:p>
    <w:p w:rsidR="00C33689" w:rsidRDefault="00C33689" w:rsidP="00C33689">
      <w:pPr>
        <w:ind w:firstLine="0"/>
        <w:jc w:val="both"/>
        <w:rPr>
          <w:rFonts w:ascii="Times New Roman" w:hAnsi="Times New Roman" w:cs="Times New Roman"/>
          <w:sz w:val="24"/>
          <w:szCs w:val="24"/>
        </w:rPr>
      </w:pPr>
      <w:r>
        <w:rPr>
          <w:rFonts w:ascii="Times New Roman" w:hAnsi="Times New Roman" w:cs="Times New Roman"/>
          <w:sz w:val="24"/>
          <w:szCs w:val="24"/>
        </w:rPr>
        <w:t xml:space="preserve">Председатель ТК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Заведующий МДОУ  № 132</w:t>
      </w:r>
    </w:p>
    <w:p w:rsidR="00C33689" w:rsidRDefault="00C33689" w:rsidP="00C33689">
      <w:pPr>
        <w:ind w:firstLine="0"/>
        <w:jc w:val="both"/>
        <w:rPr>
          <w:rFonts w:ascii="Times New Roman" w:hAnsi="Times New Roman" w:cs="Times New Roman"/>
          <w:sz w:val="24"/>
          <w:szCs w:val="24"/>
        </w:rPr>
      </w:pPr>
      <w:r>
        <w:rPr>
          <w:rFonts w:ascii="Times New Roman" w:hAnsi="Times New Roman" w:cs="Times New Roman"/>
          <w:sz w:val="24"/>
          <w:szCs w:val="24"/>
        </w:rPr>
        <w:t xml:space="preserve">___________И.Е. </w:t>
      </w:r>
      <w:proofErr w:type="spellStart"/>
      <w:r>
        <w:rPr>
          <w:rFonts w:ascii="Times New Roman" w:hAnsi="Times New Roman" w:cs="Times New Roman"/>
          <w:sz w:val="24"/>
          <w:szCs w:val="24"/>
        </w:rPr>
        <w:t>Овчинникова</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   Ю.Л. Козлова</w:t>
      </w:r>
    </w:p>
    <w:p w:rsidR="00C33689" w:rsidRPr="009B1FC0" w:rsidRDefault="00C33689" w:rsidP="00C33689">
      <w:pPr>
        <w:spacing w:before="100" w:beforeAutospacing="1" w:after="100" w:afterAutospacing="1" w:line="240" w:lineRule="auto"/>
        <w:rPr>
          <w:rFonts w:ascii="Times New Roman" w:eastAsia="Times New Roman" w:hAnsi="Times New Roman" w:cs="Times New Roman"/>
          <w:sz w:val="24"/>
          <w:szCs w:val="24"/>
          <w:lang w:eastAsia="ru-RU"/>
        </w:rPr>
      </w:pP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p>
    <w:p w:rsidR="00C33689" w:rsidRDefault="00C33689" w:rsidP="00C336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ПЕРЕЧЕНЬ</w:t>
      </w:r>
    </w:p>
    <w:p w:rsidR="00C33689" w:rsidRDefault="00C33689" w:rsidP="00C336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профессий (должностей) работников которые проходят обязательные предварительных (при поступлении на работу) и периодических (в течение трудовой деятельности) медицинских осмотров</w:t>
      </w:r>
    </w:p>
    <w:p w:rsidR="00C33689" w:rsidRDefault="00C33689" w:rsidP="00C336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tbl>
      <w:tblPr>
        <w:tblW w:w="0" w:type="auto"/>
        <w:tblCellSpacing w:w="0" w:type="dxa"/>
        <w:tblCellMar>
          <w:left w:w="0" w:type="dxa"/>
          <w:right w:w="0" w:type="dxa"/>
        </w:tblCellMar>
        <w:tblLook w:val="04A0"/>
      </w:tblPr>
      <w:tblGrid>
        <w:gridCol w:w="559"/>
        <w:gridCol w:w="2027"/>
        <w:gridCol w:w="2136"/>
        <w:gridCol w:w="2116"/>
        <w:gridCol w:w="2517"/>
      </w:tblGrid>
      <w:tr w:rsidR="00C33689" w:rsidTr="00C33689">
        <w:trPr>
          <w:tblCellSpacing w:w="0" w:type="dxa"/>
        </w:trPr>
        <w:tc>
          <w:tcPr>
            <w:tcW w:w="559" w:type="dxa"/>
            <w:vAlign w:val="center"/>
            <w:hideMark/>
          </w:tcPr>
          <w:p w:rsidR="00C33689" w:rsidRDefault="00C336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proofErr w:type="gramStart"/>
            <w:r>
              <w:rPr>
                <w:rFonts w:ascii="Times New Roman" w:eastAsia="Times New Roman" w:hAnsi="Times New Roman" w:cs="Times New Roman"/>
                <w:sz w:val="24"/>
                <w:szCs w:val="24"/>
                <w:lang w:eastAsia="ru-RU"/>
              </w:rPr>
              <w:t>п</w:t>
            </w:r>
            <w:proofErr w:type="spellEnd"/>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w:t>
            </w:r>
            <w:proofErr w:type="spellEnd"/>
          </w:p>
        </w:tc>
        <w:tc>
          <w:tcPr>
            <w:tcW w:w="2027" w:type="dxa"/>
            <w:vAlign w:val="center"/>
            <w:hideMark/>
          </w:tcPr>
          <w:p w:rsidR="00C33689" w:rsidRDefault="00C336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профессии (должности)</w:t>
            </w:r>
          </w:p>
        </w:tc>
        <w:tc>
          <w:tcPr>
            <w:tcW w:w="2136" w:type="dxa"/>
            <w:vAlign w:val="center"/>
            <w:hideMark/>
          </w:tcPr>
          <w:p w:rsidR="00C33689" w:rsidRDefault="00C336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Периодичность прохождения аттестации на знание санитарных норм и правил</w:t>
            </w:r>
          </w:p>
        </w:tc>
        <w:tc>
          <w:tcPr>
            <w:tcW w:w="2116" w:type="dxa"/>
            <w:vAlign w:val="center"/>
            <w:hideMark/>
          </w:tcPr>
          <w:p w:rsidR="00C33689" w:rsidRDefault="00C336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Периодичность прохождения обязательных медицинских осмотров (обследований)</w:t>
            </w:r>
          </w:p>
        </w:tc>
        <w:tc>
          <w:tcPr>
            <w:tcW w:w="2517" w:type="dxa"/>
            <w:vAlign w:val="center"/>
            <w:hideMark/>
          </w:tcPr>
          <w:p w:rsidR="00C33689" w:rsidRDefault="00C336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Основание</w:t>
            </w:r>
          </w:p>
        </w:tc>
      </w:tr>
      <w:tr w:rsidR="00C33689" w:rsidTr="00C33689">
        <w:trPr>
          <w:tblCellSpacing w:w="0" w:type="dxa"/>
        </w:trPr>
        <w:tc>
          <w:tcPr>
            <w:tcW w:w="559" w:type="dxa"/>
            <w:vAlign w:val="center"/>
            <w:hideMark/>
          </w:tcPr>
          <w:p w:rsidR="00C33689" w:rsidRDefault="00C336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27" w:type="dxa"/>
            <w:vAlign w:val="center"/>
            <w:hideMark/>
          </w:tcPr>
          <w:p w:rsidR="00C33689" w:rsidRDefault="00C336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136" w:type="dxa"/>
            <w:hideMark/>
          </w:tcPr>
          <w:p w:rsidR="00C33689" w:rsidRDefault="00C336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116" w:type="dxa"/>
            <w:hideMark/>
          </w:tcPr>
          <w:p w:rsidR="00C33689" w:rsidRDefault="00C336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517" w:type="dxa"/>
            <w:vAlign w:val="center"/>
            <w:hideMark/>
          </w:tcPr>
          <w:p w:rsidR="00C33689" w:rsidRDefault="00C336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C33689" w:rsidTr="00C33689">
        <w:trPr>
          <w:tblCellSpacing w:w="0" w:type="dxa"/>
        </w:trPr>
        <w:tc>
          <w:tcPr>
            <w:tcW w:w="559" w:type="dxa"/>
            <w:hideMark/>
          </w:tcPr>
          <w:p w:rsidR="00C33689" w:rsidRDefault="00C3368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27" w:type="dxa"/>
            <w:hideMark/>
          </w:tcPr>
          <w:p w:rsidR="00C33689" w:rsidRDefault="00C3368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w:t>
            </w:r>
          </w:p>
        </w:tc>
        <w:tc>
          <w:tcPr>
            <w:tcW w:w="2136" w:type="dxa"/>
            <w:hideMark/>
          </w:tcPr>
          <w:p w:rsidR="00C33689" w:rsidRDefault="00C3368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предварительная</w:t>
            </w:r>
            <w:proofErr w:type="gramEnd"/>
            <w:r>
              <w:rPr>
                <w:rFonts w:ascii="Times New Roman" w:eastAsia="Times New Roman" w:hAnsi="Times New Roman" w:cs="Times New Roman"/>
                <w:sz w:val="24"/>
                <w:szCs w:val="24"/>
                <w:lang w:eastAsia="ru-RU"/>
              </w:rPr>
              <w:t xml:space="preserve"> (при поступлении на работу);</w:t>
            </w:r>
          </w:p>
          <w:p w:rsidR="00C33689" w:rsidRDefault="00C336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периодическая</w:t>
            </w:r>
            <w:proofErr w:type="gramEnd"/>
            <w:r>
              <w:rPr>
                <w:rFonts w:ascii="Times New Roman" w:eastAsia="Times New Roman" w:hAnsi="Times New Roman" w:cs="Times New Roman"/>
                <w:sz w:val="24"/>
                <w:szCs w:val="24"/>
                <w:lang w:eastAsia="ru-RU"/>
              </w:rPr>
              <w:t xml:space="preserve"> (1 раз в 2 года).</w:t>
            </w:r>
          </w:p>
        </w:tc>
        <w:tc>
          <w:tcPr>
            <w:tcW w:w="2116" w:type="dxa"/>
            <w:hideMark/>
          </w:tcPr>
          <w:p w:rsidR="00C33689" w:rsidRDefault="00C3368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предварительный</w:t>
            </w:r>
            <w:proofErr w:type="gramEnd"/>
            <w:r>
              <w:rPr>
                <w:rFonts w:ascii="Times New Roman" w:eastAsia="Times New Roman" w:hAnsi="Times New Roman" w:cs="Times New Roman"/>
                <w:sz w:val="24"/>
                <w:szCs w:val="24"/>
                <w:lang w:eastAsia="ru-RU"/>
              </w:rPr>
              <w:t xml:space="preserve"> (при поступлении на работу);</w:t>
            </w:r>
          </w:p>
          <w:p w:rsidR="00C33689" w:rsidRDefault="00C336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периодический (1 раз в год).</w:t>
            </w:r>
          </w:p>
        </w:tc>
        <w:tc>
          <w:tcPr>
            <w:tcW w:w="2517" w:type="dxa"/>
            <w:hideMark/>
          </w:tcPr>
          <w:p w:rsidR="00C33689" w:rsidRDefault="00C3368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19.1 </w:t>
            </w:r>
            <w:proofErr w:type="spellStart"/>
            <w:r>
              <w:rPr>
                <w:rFonts w:ascii="Times New Roman" w:eastAsia="Times New Roman" w:hAnsi="Times New Roman" w:cs="Times New Roman"/>
                <w:sz w:val="24"/>
                <w:szCs w:val="24"/>
                <w:lang w:eastAsia="ru-RU"/>
              </w:rPr>
              <w:t>СанПиН</w:t>
            </w:r>
            <w:proofErr w:type="spellEnd"/>
            <w:r>
              <w:rPr>
                <w:rFonts w:ascii="Times New Roman" w:eastAsia="Times New Roman" w:hAnsi="Times New Roman" w:cs="Times New Roman"/>
                <w:sz w:val="24"/>
                <w:szCs w:val="24"/>
                <w:lang w:eastAsia="ru-RU"/>
              </w:rPr>
              <w:t xml:space="preserve"> 2.4.1.3049-13;</w:t>
            </w:r>
          </w:p>
          <w:p w:rsidR="00C33689" w:rsidRDefault="00C336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18 приказа </w:t>
            </w:r>
            <w:proofErr w:type="spellStart"/>
            <w:r>
              <w:rPr>
                <w:rFonts w:ascii="Times New Roman" w:eastAsia="Times New Roman" w:hAnsi="Times New Roman" w:cs="Times New Roman"/>
                <w:sz w:val="24"/>
                <w:szCs w:val="24"/>
                <w:lang w:eastAsia="ru-RU"/>
              </w:rPr>
              <w:t>Минздравсоцразвития</w:t>
            </w:r>
            <w:proofErr w:type="spellEnd"/>
            <w:r>
              <w:rPr>
                <w:rFonts w:ascii="Times New Roman" w:eastAsia="Times New Roman" w:hAnsi="Times New Roman" w:cs="Times New Roman"/>
                <w:sz w:val="24"/>
                <w:szCs w:val="24"/>
                <w:lang w:eastAsia="ru-RU"/>
              </w:rPr>
              <w:t xml:space="preserve"> РФ от 12.04.11 № 302н</w:t>
            </w:r>
          </w:p>
        </w:tc>
      </w:tr>
      <w:tr w:rsidR="00C33689" w:rsidTr="00C33689">
        <w:trPr>
          <w:tblCellSpacing w:w="0" w:type="dxa"/>
        </w:trPr>
        <w:tc>
          <w:tcPr>
            <w:tcW w:w="559" w:type="dxa"/>
            <w:hideMark/>
          </w:tcPr>
          <w:p w:rsidR="00C33689" w:rsidRDefault="00C3368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027" w:type="dxa"/>
            <w:hideMark/>
          </w:tcPr>
          <w:p w:rsidR="00C33689" w:rsidRDefault="00C3368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tc>
        <w:tc>
          <w:tcPr>
            <w:tcW w:w="2136" w:type="dxa"/>
            <w:hideMark/>
          </w:tcPr>
          <w:p w:rsidR="00C33689" w:rsidRDefault="00C3368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предварительная</w:t>
            </w:r>
            <w:proofErr w:type="gramEnd"/>
            <w:r>
              <w:rPr>
                <w:rFonts w:ascii="Times New Roman" w:eastAsia="Times New Roman" w:hAnsi="Times New Roman" w:cs="Times New Roman"/>
                <w:sz w:val="24"/>
                <w:szCs w:val="24"/>
                <w:lang w:eastAsia="ru-RU"/>
              </w:rPr>
              <w:t xml:space="preserve"> (при поступлении на работу);</w:t>
            </w:r>
          </w:p>
          <w:p w:rsidR="00C33689" w:rsidRDefault="00C336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периодическая</w:t>
            </w:r>
            <w:proofErr w:type="gramEnd"/>
            <w:r>
              <w:rPr>
                <w:rFonts w:ascii="Times New Roman" w:eastAsia="Times New Roman" w:hAnsi="Times New Roman" w:cs="Times New Roman"/>
                <w:sz w:val="24"/>
                <w:szCs w:val="24"/>
                <w:lang w:eastAsia="ru-RU"/>
              </w:rPr>
              <w:t xml:space="preserve"> (1 раз в 2года).</w:t>
            </w:r>
          </w:p>
        </w:tc>
        <w:tc>
          <w:tcPr>
            <w:tcW w:w="2116" w:type="dxa"/>
            <w:hideMark/>
          </w:tcPr>
          <w:p w:rsidR="00C33689" w:rsidRDefault="00C3368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предварительный</w:t>
            </w:r>
            <w:proofErr w:type="gramEnd"/>
            <w:r>
              <w:rPr>
                <w:rFonts w:ascii="Times New Roman" w:eastAsia="Times New Roman" w:hAnsi="Times New Roman" w:cs="Times New Roman"/>
                <w:sz w:val="24"/>
                <w:szCs w:val="24"/>
                <w:lang w:eastAsia="ru-RU"/>
              </w:rPr>
              <w:t xml:space="preserve"> (при поступлении на работу);</w:t>
            </w:r>
          </w:p>
          <w:p w:rsidR="00C33689" w:rsidRDefault="00C336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периодический (1 раз в год).</w:t>
            </w:r>
          </w:p>
        </w:tc>
        <w:tc>
          <w:tcPr>
            <w:tcW w:w="2517" w:type="dxa"/>
            <w:hideMark/>
          </w:tcPr>
          <w:p w:rsidR="00C33689" w:rsidRDefault="00C3368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19.1 </w:t>
            </w:r>
            <w:proofErr w:type="spellStart"/>
            <w:r>
              <w:rPr>
                <w:rFonts w:ascii="Times New Roman" w:eastAsia="Times New Roman" w:hAnsi="Times New Roman" w:cs="Times New Roman"/>
                <w:sz w:val="24"/>
                <w:szCs w:val="24"/>
                <w:lang w:eastAsia="ru-RU"/>
              </w:rPr>
              <w:t>СанПиН</w:t>
            </w:r>
            <w:proofErr w:type="spellEnd"/>
            <w:r>
              <w:rPr>
                <w:rFonts w:ascii="Times New Roman" w:eastAsia="Times New Roman" w:hAnsi="Times New Roman" w:cs="Times New Roman"/>
                <w:sz w:val="24"/>
                <w:szCs w:val="24"/>
                <w:lang w:eastAsia="ru-RU"/>
              </w:rPr>
              <w:t xml:space="preserve"> 2.4.1.3049;</w:t>
            </w:r>
          </w:p>
          <w:p w:rsidR="00C33689" w:rsidRDefault="00C336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18 приказа </w:t>
            </w:r>
            <w:proofErr w:type="spellStart"/>
            <w:r>
              <w:rPr>
                <w:rFonts w:ascii="Times New Roman" w:eastAsia="Times New Roman" w:hAnsi="Times New Roman" w:cs="Times New Roman"/>
                <w:sz w:val="24"/>
                <w:szCs w:val="24"/>
                <w:lang w:eastAsia="ru-RU"/>
              </w:rPr>
              <w:t>Минздравсоцразвития</w:t>
            </w:r>
            <w:proofErr w:type="spellEnd"/>
            <w:r>
              <w:rPr>
                <w:rFonts w:ascii="Times New Roman" w:eastAsia="Times New Roman" w:hAnsi="Times New Roman" w:cs="Times New Roman"/>
                <w:sz w:val="24"/>
                <w:szCs w:val="24"/>
                <w:lang w:eastAsia="ru-RU"/>
              </w:rPr>
              <w:t xml:space="preserve"> РФ от 12.04.11 № 302н</w:t>
            </w:r>
          </w:p>
        </w:tc>
      </w:tr>
      <w:tr w:rsidR="00C33689" w:rsidTr="00C33689">
        <w:trPr>
          <w:tblCellSpacing w:w="0" w:type="dxa"/>
        </w:trPr>
        <w:tc>
          <w:tcPr>
            <w:tcW w:w="559" w:type="dxa"/>
            <w:hideMark/>
          </w:tcPr>
          <w:p w:rsidR="00C33689" w:rsidRDefault="00C3368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027" w:type="dxa"/>
            <w:hideMark/>
          </w:tcPr>
          <w:p w:rsidR="00C33689" w:rsidRDefault="00C3368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Старшая медицинская сестра</w:t>
            </w:r>
          </w:p>
        </w:tc>
        <w:tc>
          <w:tcPr>
            <w:tcW w:w="2136" w:type="dxa"/>
            <w:hideMark/>
          </w:tcPr>
          <w:p w:rsidR="00C33689" w:rsidRDefault="00C3368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предварительная</w:t>
            </w:r>
            <w:proofErr w:type="gramEnd"/>
            <w:r>
              <w:rPr>
                <w:rFonts w:ascii="Times New Roman" w:eastAsia="Times New Roman" w:hAnsi="Times New Roman" w:cs="Times New Roman"/>
                <w:sz w:val="24"/>
                <w:szCs w:val="24"/>
                <w:lang w:eastAsia="ru-RU"/>
              </w:rPr>
              <w:t xml:space="preserve"> (при поступлении на работу);</w:t>
            </w:r>
          </w:p>
          <w:p w:rsidR="00C33689" w:rsidRDefault="00C336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периодическая</w:t>
            </w:r>
            <w:proofErr w:type="gramEnd"/>
            <w:r>
              <w:rPr>
                <w:rFonts w:ascii="Times New Roman" w:eastAsia="Times New Roman" w:hAnsi="Times New Roman" w:cs="Times New Roman"/>
                <w:sz w:val="24"/>
                <w:szCs w:val="24"/>
                <w:lang w:eastAsia="ru-RU"/>
              </w:rPr>
              <w:t xml:space="preserve"> (1 </w:t>
            </w:r>
            <w:r>
              <w:rPr>
                <w:rFonts w:ascii="Times New Roman" w:eastAsia="Times New Roman" w:hAnsi="Times New Roman" w:cs="Times New Roman"/>
                <w:sz w:val="24"/>
                <w:szCs w:val="24"/>
                <w:lang w:eastAsia="ru-RU"/>
              </w:rPr>
              <w:lastRenderedPageBreak/>
              <w:t>раз в 2 года).</w:t>
            </w:r>
          </w:p>
        </w:tc>
        <w:tc>
          <w:tcPr>
            <w:tcW w:w="2116" w:type="dxa"/>
            <w:hideMark/>
          </w:tcPr>
          <w:p w:rsidR="00C33689" w:rsidRDefault="00C3368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roofErr w:type="gramStart"/>
            <w:r>
              <w:rPr>
                <w:rFonts w:ascii="Times New Roman" w:eastAsia="Times New Roman" w:hAnsi="Times New Roman" w:cs="Times New Roman"/>
                <w:sz w:val="24"/>
                <w:szCs w:val="24"/>
                <w:lang w:eastAsia="ru-RU"/>
              </w:rPr>
              <w:t>предварительный</w:t>
            </w:r>
            <w:proofErr w:type="gramEnd"/>
            <w:r>
              <w:rPr>
                <w:rFonts w:ascii="Times New Roman" w:eastAsia="Times New Roman" w:hAnsi="Times New Roman" w:cs="Times New Roman"/>
                <w:sz w:val="24"/>
                <w:szCs w:val="24"/>
                <w:lang w:eastAsia="ru-RU"/>
              </w:rPr>
              <w:t xml:space="preserve"> (при поступлении на работу);</w:t>
            </w:r>
          </w:p>
          <w:p w:rsidR="00C33689" w:rsidRDefault="00C336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периодический (1 </w:t>
            </w:r>
            <w:r>
              <w:rPr>
                <w:rFonts w:ascii="Times New Roman" w:eastAsia="Times New Roman" w:hAnsi="Times New Roman" w:cs="Times New Roman"/>
                <w:sz w:val="24"/>
                <w:szCs w:val="24"/>
                <w:lang w:eastAsia="ru-RU"/>
              </w:rPr>
              <w:lastRenderedPageBreak/>
              <w:t>раз в год).</w:t>
            </w:r>
          </w:p>
        </w:tc>
        <w:tc>
          <w:tcPr>
            <w:tcW w:w="2517" w:type="dxa"/>
            <w:hideMark/>
          </w:tcPr>
          <w:p w:rsidR="00C33689" w:rsidRDefault="00C3368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 19.1 </w:t>
            </w:r>
            <w:proofErr w:type="spellStart"/>
            <w:r>
              <w:rPr>
                <w:rFonts w:ascii="Times New Roman" w:eastAsia="Times New Roman" w:hAnsi="Times New Roman" w:cs="Times New Roman"/>
                <w:sz w:val="24"/>
                <w:szCs w:val="24"/>
                <w:lang w:eastAsia="ru-RU"/>
              </w:rPr>
              <w:t>СанПиН</w:t>
            </w:r>
            <w:proofErr w:type="spellEnd"/>
            <w:r>
              <w:rPr>
                <w:rFonts w:ascii="Times New Roman" w:eastAsia="Times New Roman" w:hAnsi="Times New Roman" w:cs="Times New Roman"/>
                <w:sz w:val="24"/>
                <w:szCs w:val="24"/>
                <w:lang w:eastAsia="ru-RU"/>
              </w:rPr>
              <w:t xml:space="preserve"> 2.4.1.3049;</w:t>
            </w:r>
          </w:p>
          <w:p w:rsidR="00C33689" w:rsidRDefault="00C336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18 приказа </w:t>
            </w:r>
            <w:proofErr w:type="spellStart"/>
            <w:r>
              <w:rPr>
                <w:rFonts w:ascii="Times New Roman" w:eastAsia="Times New Roman" w:hAnsi="Times New Roman" w:cs="Times New Roman"/>
                <w:sz w:val="24"/>
                <w:szCs w:val="24"/>
                <w:lang w:eastAsia="ru-RU"/>
              </w:rPr>
              <w:t>Минздравсоцразвития</w:t>
            </w:r>
            <w:proofErr w:type="spellEnd"/>
            <w:r>
              <w:rPr>
                <w:rFonts w:ascii="Times New Roman" w:eastAsia="Times New Roman" w:hAnsi="Times New Roman" w:cs="Times New Roman"/>
                <w:sz w:val="24"/>
                <w:szCs w:val="24"/>
                <w:lang w:eastAsia="ru-RU"/>
              </w:rPr>
              <w:t xml:space="preserve"> РФ от 12.04.11 № 302н</w:t>
            </w:r>
          </w:p>
        </w:tc>
      </w:tr>
      <w:tr w:rsidR="00C33689" w:rsidTr="00C33689">
        <w:trPr>
          <w:tblCellSpacing w:w="0" w:type="dxa"/>
        </w:trPr>
        <w:tc>
          <w:tcPr>
            <w:tcW w:w="559" w:type="dxa"/>
            <w:hideMark/>
          </w:tcPr>
          <w:p w:rsidR="00C33689" w:rsidRDefault="00C3368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2027" w:type="dxa"/>
            <w:hideMark/>
          </w:tcPr>
          <w:p w:rsidR="00C33689" w:rsidRDefault="00C3368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w:t>
            </w:r>
          </w:p>
        </w:tc>
        <w:tc>
          <w:tcPr>
            <w:tcW w:w="2136" w:type="dxa"/>
            <w:hideMark/>
          </w:tcPr>
          <w:p w:rsidR="00C33689" w:rsidRDefault="00C3368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предварительная</w:t>
            </w:r>
            <w:proofErr w:type="gramEnd"/>
            <w:r>
              <w:rPr>
                <w:rFonts w:ascii="Times New Roman" w:eastAsia="Times New Roman" w:hAnsi="Times New Roman" w:cs="Times New Roman"/>
                <w:sz w:val="24"/>
                <w:szCs w:val="24"/>
                <w:lang w:eastAsia="ru-RU"/>
              </w:rPr>
              <w:t xml:space="preserve"> (при поступлении на работу);</w:t>
            </w:r>
          </w:p>
          <w:p w:rsidR="00C33689" w:rsidRDefault="00C336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периодическая</w:t>
            </w:r>
            <w:proofErr w:type="gramEnd"/>
            <w:r>
              <w:rPr>
                <w:rFonts w:ascii="Times New Roman" w:eastAsia="Times New Roman" w:hAnsi="Times New Roman" w:cs="Times New Roman"/>
                <w:sz w:val="24"/>
                <w:szCs w:val="24"/>
                <w:lang w:eastAsia="ru-RU"/>
              </w:rPr>
              <w:t xml:space="preserve"> (1 раз в 2 года).</w:t>
            </w:r>
          </w:p>
        </w:tc>
        <w:tc>
          <w:tcPr>
            <w:tcW w:w="2116" w:type="dxa"/>
            <w:hideMark/>
          </w:tcPr>
          <w:p w:rsidR="00C33689" w:rsidRDefault="00C3368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предварительный</w:t>
            </w:r>
            <w:proofErr w:type="gramEnd"/>
            <w:r>
              <w:rPr>
                <w:rFonts w:ascii="Times New Roman" w:eastAsia="Times New Roman" w:hAnsi="Times New Roman" w:cs="Times New Roman"/>
                <w:sz w:val="24"/>
                <w:szCs w:val="24"/>
                <w:lang w:eastAsia="ru-RU"/>
              </w:rPr>
              <w:t xml:space="preserve"> (при поступлении на работу);</w:t>
            </w:r>
          </w:p>
          <w:p w:rsidR="00C33689" w:rsidRDefault="00C336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периодический (1 раз в год).</w:t>
            </w:r>
          </w:p>
        </w:tc>
        <w:tc>
          <w:tcPr>
            <w:tcW w:w="2517" w:type="dxa"/>
            <w:hideMark/>
          </w:tcPr>
          <w:p w:rsidR="00C33689" w:rsidRDefault="00C3368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19.1 </w:t>
            </w:r>
            <w:proofErr w:type="spellStart"/>
            <w:r>
              <w:rPr>
                <w:rFonts w:ascii="Times New Roman" w:eastAsia="Times New Roman" w:hAnsi="Times New Roman" w:cs="Times New Roman"/>
                <w:sz w:val="24"/>
                <w:szCs w:val="24"/>
                <w:lang w:eastAsia="ru-RU"/>
              </w:rPr>
              <w:t>СанПиН</w:t>
            </w:r>
            <w:proofErr w:type="spellEnd"/>
            <w:r>
              <w:rPr>
                <w:rFonts w:ascii="Times New Roman" w:eastAsia="Times New Roman" w:hAnsi="Times New Roman" w:cs="Times New Roman"/>
                <w:sz w:val="24"/>
                <w:szCs w:val="24"/>
                <w:lang w:eastAsia="ru-RU"/>
              </w:rPr>
              <w:t xml:space="preserve"> 2.4.1.3049;</w:t>
            </w:r>
          </w:p>
          <w:p w:rsidR="00C33689" w:rsidRDefault="00C336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18 приказа </w:t>
            </w:r>
            <w:proofErr w:type="spellStart"/>
            <w:r>
              <w:rPr>
                <w:rFonts w:ascii="Times New Roman" w:eastAsia="Times New Roman" w:hAnsi="Times New Roman" w:cs="Times New Roman"/>
                <w:sz w:val="24"/>
                <w:szCs w:val="24"/>
                <w:lang w:eastAsia="ru-RU"/>
              </w:rPr>
              <w:t>Минздравсоцразвития</w:t>
            </w:r>
            <w:proofErr w:type="spellEnd"/>
            <w:r>
              <w:rPr>
                <w:rFonts w:ascii="Times New Roman" w:eastAsia="Times New Roman" w:hAnsi="Times New Roman" w:cs="Times New Roman"/>
                <w:sz w:val="24"/>
                <w:szCs w:val="24"/>
                <w:lang w:eastAsia="ru-RU"/>
              </w:rPr>
              <w:t xml:space="preserve"> РФ от 12.04.11 № 302н</w:t>
            </w:r>
          </w:p>
        </w:tc>
      </w:tr>
      <w:tr w:rsidR="00C33689" w:rsidTr="00C33689">
        <w:trPr>
          <w:tblCellSpacing w:w="0" w:type="dxa"/>
        </w:trPr>
        <w:tc>
          <w:tcPr>
            <w:tcW w:w="559" w:type="dxa"/>
            <w:hideMark/>
          </w:tcPr>
          <w:p w:rsidR="00C33689" w:rsidRDefault="00C3368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027" w:type="dxa"/>
            <w:hideMark/>
          </w:tcPr>
          <w:p w:rsidR="00C33689" w:rsidRDefault="00C3368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Помощник воспитателя</w:t>
            </w:r>
          </w:p>
        </w:tc>
        <w:tc>
          <w:tcPr>
            <w:tcW w:w="2136" w:type="dxa"/>
            <w:hideMark/>
          </w:tcPr>
          <w:p w:rsidR="00C33689" w:rsidRDefault="00C3368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предварительная</w:t>
            </w:r>
            <w:proofErr w:type="gramEnd"/>
            <w:r>
              <w:rPr>
                <w:rFonts w:ascii="Times New Roman" w:eastAsia="Times New Roman" w:hAnsi="Times New Roman" w:cs="Times New Roman"/>
                <w:sz w:val="24"/>
                <w:szCs w:val="24"/>
                <w:lang w:eastAsia="ru-RU"/>
              </w:rPr>
              <w:t xml:space="preserve"> (при поступлении на работу);</w:t>
            </w:r>
          </w:p>
          <w:p w:rsidR="00C33689" w:rsidRDefault="00C336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периодическая</w:t>
            </w:r>
            <w:proofErr w:type="gramEnd"/>
            <w:r>
              <w:rPr>
                <w:rFonts w:ascii="Times New Roman" w:eastAsia="Times New Roman" w:hAnsi="Times New Roman" w:cs="Times New Roman"/>
                <w:sz w:val="24"/>
                <w:szCs w:val="24"/>
                <w:lang w:eastAsia="ru-RU"/>
              </w:rPr>
              <w:t xml:space="preserve"> (1 раз в 1 год).</w:t>
            </w:r>
          </w:p>
        </w:tc>
        <w:tc>
          <w:tcPr>
            <w:tcW w:w="2116" w:type="dxa"/>
            <w:hideMark/>
          </w:tcPr>
          <w:p w:rsidR="00C33689" w:rsidRDefault="00C3368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предварительный</w:t>
            </w:r>
            <w:proofErr w:type="gramEnd"/>
            <w:r>
              <w:rPr>
                <w:rFonts w:ascii="Times New Roman" w:eastAsia="Times New Roman" w:hAnsi="Times New Roman" w:cs="Times New Roman"/>
                <w:sz w:val="24"/>
                <w:szCs w:val="24"/>
                <w:lang w:eastAsia="ru-RU"/>
              </w:rPr>
              <w:t xml:space="preserve"> (при поступлении на работу);</w:t>
            </w:r>
          </w:p>
          <w:p w:rsidR="00C33689" w:rsidRDefault="00C336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периодический (1 раз в год).</w:t>
            </w:r>
          </w:p>
        </w:tc>
        <w:tc>
          <w:tcPr>
            <w:tcW w:w="2517" w:type="dxa"/>
            <w:hideMark/>
          </w:tcPr>
          <w:p w:rsidR="00C33689" w:rsidRDefault="00C3368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19.1 </w:t>
            </w:r>
            <w:proofErr w:type="spellStart"/>
            <w:r>
              <w:rPr>
                <w:rFonts w:ascii="Times New Roman" w:eastAsia="Times New Roman" w:hAnsi="Times New Roman" w:cs="Times New Roman"/>
                <w:sz w:val="24"/>
                <w:szCs w:val="24"/>
                <w:lang w:eastAsia="ru-RU"/>
              </w:rPr>
              <w:t>СанПиН</w:t>
            </w:r>
            <w:proofErr w:type="spellEnd"/>
            <w:r>
              <w:rPr>
                <w:rFonts w:ascii="Times New Roman" w:eastAsia="Times New Roman" w:hAnsi="Times New Roman" w:cs="Times New Roman"/>
                <w:sz w:val="24"/>
                <w:szCs w:val="24"/>
                <w:lang w:eastAsia="ru-RU"/>
              </w:rPr>
              <w:t xml:space="preserve"> 2.4.1.3049;</w:t>
            </w:r>
          </w:p>
          <w:p w:rsidR="00C33689" w:rsidRDefault="00C336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18 приказа </w:t>
            </w:r>
            <w:proofErr w:type="spellStart"/>
            <w:r>
              <w:rPr>
                <w:rFonts w:ascii="Times New Roman" w:eastAsia="Times New Roman" w:hAnsi="Times New Roman" w:cs="Times New Roman"/>
                <w:sz w:val="24"/>
                <w:szCs w:val="24"/>
                <w:lang w:eastAsia="ru-RU"/>
              </w:rPr>
              <w:t>Минздравсоцразвития</w:t>
            </w:r>
            <w:proofErr w:type="spellEnd"/>
            <w:r>
              <w:rPr>
                <w:rFonts w:ascii="Times New Roman" w:eastAsia="Times New Roman" w:hAnsi="Times New Roman" w:cs="Times New Roman"/>
                <w:sz w:val="24"/>
                <w:szCs w:val="24"/>
                <w:lang w:eastAsia="ru-RU"/>
              </w:rPr>
              <w:t xml:space="preserve"> РФ от 12.04.11 № 302н</w:t>
            </w:r>
          </w:p>
        </w:tc>
      </w:tr>
      <w:tr w:rsidR="00C33689" w:rsidTr="00C33689">
        <w:trPr>
          <w:tblCellSpacing w:w="0" w:type="dxa"/>
        </w:trPr>
        <w:tc>
          <w:tcPr>
            <w:tcW w:w="559" w:type="dxa"/>
            <w:hideMark/>
          </w:tcPr>
          <w:p w:rsidR="00C33689" w:rsidRDefault="00C3368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027" w:type="dxa"/>
            <w:hideMark/>
          </w:tcPr>
          <w:p w:rsidR="00C33689" w:rsidRDefault="00C3368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Музыкальный руководитель</w:t>
            </w:r>
          </w:p>
        </w:tc>
        <w:tc>
          <w:tcPr>
            <w:tcW w:w="2136" w:type="dxa"/>
            <w:hideMark/>
          </w:tcPr>
          <w:p w:rsidR="00C33689" w:rsidRDefault="00C3368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предварительная</w:t>
            </w:r>
            <w:proofErr w:type="gramEnd"/>
            <w:r>
              <w:rPr>
                <w:rFonts w:ascii="Times New Roman" w:eastAsia="Times New Roman" w:hAnsi="Times New Roman" w:cs="Times New Roman"/>
                <w:sz w:val="24"/>
                <w:szCs w:val="24"/>
                <w:lang w:eastAsia="ru-RU"/>
              </w:rPr>
              <w:t xml:space="preserve"> (при поступлении на работу);</w:t>
            </w:r>
          </w:p>
          <w:p w:rsidR="00C33689" w:rsidRDefault="00C336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периодическая</w:t>
            </w:r>
            <w:proofErr w:type="gramEnd"/>
            <w:r>
              <w:rPr>
                <w:rFonts w:ascii="Times New Roman" w:eastAsia="Times New Roman" w:hAnsi="Times New Roman" w:cs="Times New Roman"/>
                <w:sz w:val="24"/>
                <w:szCs w:val="24"/>
                <w:lang w:eastAsia="ru-RU"/>
              </w:rPr>
              <w:t xml:space="preserve"> (1 раз в 2 года).</w:t>
            </w:r>
          </w:p>
        </w:tc>
        <w:tc>
          <w:tcPr>
            <w:tcW w:w="2116" w:type="dxa"/>
            <w:hideMark/>
          </w:tcPr>
          <w:p w:rsidR="00C33689" w:rsidRDefault="00C3368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предварительный</w:t>
            </w:r>
            <w:proofErr w:type="gramEnd"/>
            <w:r>
              <w:rPr>
                <w:rFonts w:ascii="Times New Roman" w:eastAsia="Times New Roman" w:hAnsi="Times New Roman" w:cs="Times New Roman"/>
                <w:sz w:val="24"/>
                <w:szCs w:val="24"/>
                <w:lang w:eastAsia="ru-RU"/>
              </w:rPr>
              <w:t xml:space="preserve"> (при поступлении на работу);</w:t>
            </w:r>
          </w:p>
          <w:p w:rsidR="00C33689" w:rsidRDefault="00C336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периодический (1 раз в год).</w:t>
            </w:r>
          </w:p>
        </w:tc>
        <w:tc>
          <w:tcPr>
            <w:tcW w:w="2517" w:type="dxa"/>
            <w:hideMark/>
          </w:tcPr>
          <w:p w:rsidR="00C33689" w:rsidRDefault="00C3368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19.1 </w:t>
            </w:r>
            <w:proofErr w:type="spellStart"/>
            <w:r>
              <w:rPr>
                <w:rFonts w:ascii="Times New Roman" w:eastAsia="Times New Roman" w:hAnsi="Times New Roman" w:cs="Times New Roman"/>
                <w:sz w:val="24"/>
                <w:szCs w:val="24"/>
                <w:lang w:eastAsia="ru-RU"/>
              </w:rPr>
              <w:t>СанПиН</w:t>
            </w:r>
            <w:proofErr w:type="spellEnd"/>
            <w:r>
              <w:rPr>
                <w:rFonts w:ascii="Times New Roman" w:eastAsia="Times New Roman" w:hAnsi="Times New Roman" w:cs="Times New Roman"/>
                <w:sz w:val="24"/>
                <w:szCs w:val="24"/>
                <w:lang w:eastAsia="ru-RU"/>
              </w:rPr>
              <w:t xml:space="preserve"> 2.4.1.3049;</w:t>
            </w:r>
          </w:p>
          <w:p w:rsidR="00C33689" w:rsidRDefault="00C336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18 приказа </w:t>
            </w:r>
            <w:proofErr w:type="spellStart"/>
            <w:r>
              <w:rPr>
                <w:rFonts w:ascii="Times New Roman" w:eastAsia="Times New Roman" w:hAnsi="Times New Roman" w:cs="Times New Roman"/>
                <w:sz w:val="24"/>
                <w:szCs w:val="24"/>
                <w:lang w:eastAsia="ru-RU"/>
              </w:rPr>
              <w:t>Минздравсоцразвития</w:t>
            </w:r>
            <w:proofErr w:type="spellEnd"/>
            <w:r>
              <w:rPr>
                <w:rFonts w:ascii="Times New Roman" w:eastAsia="Times New Roman" w:hAnsi="Times New Roman" w:cs="Times New Roman"/>
                <w:sz w:val="24"/>
                <w:szCs w:val="24"/>
                <w:lang w:eastAsia="ru-RU"/>
              </w:rPr>
              <w:t xml:space="preserve"> РФ от 12.04.11 № 302н</w:t>
            </w:r>
          </w:p>
        </w:tc>
      </w:tr>
      <w:tr w:rsidR="00C33689" w:rsidTr="00C33689">
        <w:trPr>
          <w:tblCellSpacing w:w="0" w:type="dxa"/>
        </w:trPr>
        <w:tc>
          <w:tcPr>
            <w:tcW w:w="559" w:type="dxa"/>
            <w:hideMark/>
          </w:tcPr>
          <w:p w:rsidR="00C33689" w:rsidRDefault="00C3368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027" w:type="dxa"/>
            <w:hideMark/>
          </w:tcPr>
          <w:p w:rsidR="00C33689" w:rsidRDefault="00C3368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Делопроизводитель</w:t>
            </w:r>
          </w:p>
        </w:tc>
        <w:tc>
          <w:tcPr>
            <w:tcW w:w="2136" w:type="dxa"/>
            <w:hideMark/>
          </w:tcPr>
          <w:p w:rsidR="00C33689" w:rsidRDefault="00C3368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предварительная</w:t>
            </w:r>
            <w:proofErr w:type="gramEnd"/>
            <w:r>
              <w:rPr>
                <w:rFonts w:ascii="Times New Roman" w:eastAsia="Times New Roman" w:hAnsi="Times New Roman" w:cs="Times New Roman"/>
                <w:sz w:val="24"/>
                <w:szCs w:val="24"/>
                <w:lang w:eastAsia="ru-RU"/>
              </w:rPr>
              <w:t xml:space="preserve"> (при поступлении на работу);</w:t>
            </w:r>
          </w:p>
          <w:p w:rsidR="00C33689" w:rsidRDefault="00C336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периодическая</w:t>
            </w:r>
            <w:proofErr w:type="gramEnd"/>
            <w:r>
              <w:rPr>
                <w:rFonts w:ascii="Times New Roman" w:eastAsia="Times New Roman" w:hAnsi="Times New Roman" w:cs="Times New Roman"/>
                <w:sz w:val="24"/>
                <w:szCs w:val="24"/>
                <w:lang w:eastAsia="ru-RU"/>
              </w:rPr>
              <w:t xml:space="preserve"> (1 раз в 2 года).</w:t>
            </w:r>
          </w:p>
        </w:tc>
        <w:tc>
          <w:tcPr>
            <w:tcW w:w="2116" w:type="dxa"/>
            <w:hideMark/>
          </w:tcPr>
          <w:p w:rsidR="00C33689" w:rsidRDefault="00C3368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предварительный</w:t>
            </w:r>
            <w:proofErr w:type="gramEnd"/>
            <w:r>
              <w:rPr>
                <w:rFonts w:ascii="Times New Roman" w:eastAsia="Times New Roman" w:hAnsi="Times New Roman" w:cs="Times New Roman"/>
                <w:sz w:val="24"/>
                <w:szCs w:val="24"/>
                <w:lang w:eastAsia="ru-RU"/>
              </w:rPr>
              <w:t xml:space="preserve"> (при поступлении на работу);</w:t>
            </w:r>
          </w:p>
          <w:p w:rsidR="00C33689" w:rsidRDefault="00C336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периодический (1 раз в год).</w:t>
            </w:r>
          </w:p>
        </w:tc>
        <w:tc>
          <w:tcPr>
            <w:tcW w:w="2517" w:type="dxa"/>
            <w:hideMark/>
          </w:tcPr>
          <w:p w:rsidR="00C33689" w:rsidRDefault="00C3368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19.1 </w:t>
            </w:r>
            <w:proofErr w:type="spellStart"/>
            <w:r>
              <w:rPr>
                <w:rFonts w:ascii="Times New Roman" w:eastAsia="Times New Roman" w:hAnsi="Times New Roman" w:cs="Times New Roman"/>
                <w:sz w:val="24"/>
                <w:szCs w:val="24"/>
                <w:lang w:eastAsia="ru-RU"/>
              </w:rPr>
              <w:t>СанПиН</w:t>
            </w:r>
            <w:proofErr w:type="spellEnd"/>
            <w:r>
              <w:rPr>
                <w:rFonts w:ascii="Times New Roman" w:eastAsia="Times New Roman" w:hAnsi="Times New Roman" w:cs="Times New Roman"/>
                <w:sz w:val="24"/>
                <w:szCs w:val="24"/>
                <w:lang w:eastAsia="ru-RU"/>
              </w:rPr>
              <w:t xml:space="preserve"> 2.4.1.3049;</w:t>
            </w:r>
          </w:p>
          <w:p w:rsidR="00C33689" w:rsidRDefault="00C336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18 приказа </w:t>
            </w:r>
            <w:proofErr w:type="spellStart"/>
            <w:r>
              <w:rPr>
                <w:rFonts w:ascii="Times New Roman" w:eastAsia="Times New Roman" w:hAnsi="Times New Roman" w:cs="Times New Roman"/>
                <w:sz w:val="24"/>
                <w:szCs w:val="24"/>
                <w:lang w:eastAsia="ru-RU"/>
              </w:rPr>
              <w:t>Минздравсоцразвития</w:t>
            </w:r>
            <w:proofErr w:type="spellEnd"/>
            <w:r>
              <w:rPr>
                <w:rFonts w:ascii="Times New Roman" w:eastAsia="Times New Roman" w:hAnsi="Times New Roman" w:cs="Times New Roman"/>
                <w:sz w:val="24"/>
                <w:szCs w:val="24"/>
                <w:lang w:eastAsia="ru-RU"/>
              </w:rPr>
              <w:t xml:space="preserve"> РФ от 12.04.11 № 302н</w:t>
            </w:r>
          </w:p>
        </w:tc>
      </w:tr>
      <w:tr w:rsidR="00C33689" w:rsidTr="00C33689">
        <w:trPr>
          <w:tblCellSpacing w:w="0" w:type="dxa"/>
        </w:trPr>
        <w:tc>
          <w:tcPr>
            <w:tcW w:w="559" w:type="dxa"/>
            <w:hideMark/>
          </w:tcPr>
          <w:p w:rsidR="00C33689" w:rsidRDefault="00C3368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027" w:type="dxa"/>
            <w:hideMark/>
          </w:tcPr>
          <w:p w:rsidR="00C33689" w:rsidRDefault="00C3368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Повар</w:t>
            </w:r>
          </w:p>
        </w:tc>
        <w:tc>
          <w:tcPr>
            <w:tcW w:w="2136" w:type="dxa"/>
            <w:hideMark/>
          </w:tcPr>
          <w:p w:rsidR="00C33689" w:rsidRDefault="00C3368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предварительная</w:t>
            </w:r>
            <w:proofErr w:type="gramEnd"/>
            <w:r>
              <w:rPr>
                <w:rFonts w:ascii="Times New Roman" w:eastAsia="Times New Roman" w:hAnsi="Times New Roman" w:cs="Times New Roman"/>
                <w:sz w:val="24"/>
                <w:szCs w:val="24"/>
                <w:lang w:eastAsia="ru-RU"/>
              </w:rPr>
              <w:t xml:space="preserve"> (при поступлении на работу);</w:t>
            </w:r>
          </w:p>
          <w:p w:rsidR="00C33689" w:rsidRDefault="00C336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периодическая</w:t>
            </w:r>
            <w:proofErr w:type="gramEnd"/>
            <w:r>
              <w:rPr>
                <w:rFonts w:ascii="Times New Roman" w:eastAsia="Times New Roman" w:hAnsi="Times New Roman" w:cs="Times New Roman"/>
                <w:sz w:val="24"/>
                <w:szCs w:val="24"/>
                <w:lang w:eastAsia="ru-RU"/>
              </w:rPr>
              <w:t xml:space="preserve"> (1 раз в 1 год).</w:t>
            </w:r>
          </w:p>
        </w:tc>
        <w:tc>
          <w:tcPr>
            <w:tcW w:w="2116" w:type="dxa"/>
            <w:hideMark/>
          </w:tcPr>
          <w:p w:rsidR="00C33689" w:rsidRDefault="00C3368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предварительный</w:t>
            </w:r>
            <w:proofErr w:type="gramEnd"/>
            <w:r>
              <w:rPr>
                <w:rFonts w:ascii="Times New Roman" w:eastAsia="Times New Roman" w:hAnsi="Times New Roman" w:cs="Times New Roman"/>
                <w:sz w:val="24"/>
                <w:szCs w:val="24"/>
                <w:lang w:eastAsia="ru-RU"/>
              </w:rPr>
              <w:t xml:space="preserve"> (при поступлении на работу);</w:t>
            </w:r>
          </w:p>
          <w:p w:rsidR="00C33689" w:rsidRDefault="00C336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периодический (1 раз в год).</w:t>
            </w:r>
          </w:p>
        </w:tc>
        <w:tc>
          <w:tcPr>
            <w:tcW w:w="2517" w:type="dxa"/>
            <w:hideMark/>
          </w:tcPr>
          <w:p w:rsidR="00C33689" w:rsidRDefault="00C3368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19.1 </w:t>
            </w:r>
            <w:proofErr w:type="spellStart"/>
            <w:r>
              <w:rPr>
                <w:rFonts w:ascii="Times New Roman" w:eastAsia="Times New Roman" w:hAnsi="Times New Roman" w:cs="Times New Roman"/>
                <w:sz w:val="24"/>
                <w:szCs w:val="24"/>
                <w:lang w:eastAsia="ru-RU"/>
              </w:rPr>
              <w:t>СанПиН</w:t>
            </w:r>
            <w:proofErr w:type="spellEnd"/>
            <w:r>
              <w:rPr>
                <w:rFonts w:ascii="Times New Roman" w:eastAsia="Times New Roman" w:hAnsi="Times New Roman" w:cs="Times New Roman"/>
                <w:sz w:val="24"/>
                <w:szCs w:val="24"/>
                <w:lang w:eastAsia="ru-RU"/>
              </w:rPr>
              <w:t xml:space="preserve"> 2.4.1.3049;</w:t>
            </w:r>
          </w:p>
          <w:p w:rsidR="00C33689" w:rsidRDefault="00C336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18 приказа </w:t>
            </w:r>
            <w:proofErr w:type="spellStart"/>
            <w:r>
              <w:rPr>
                <w:rFonts w:ascii="Times New Roman" w:eastAsia="Times New Roman" w:hAnsi="Times New Roman" w:cs="Times New Roman"/>
                <w:sz w:val="24"/>
                <w:szCs w:val="24"/>
                <w:lang w:eastAsia="ru-RU"/>
              </w:rPr>
              <w:t>Минздравсоцразвития</w:t>
            </w:r>
            <w:proofErr w:type="spellEnd"/>
            <w:r>
              <w:rPr>
                <w:rFonts w:ascii="Times New Roman" w:eastAsia="Times New Roman" w:hAnsi="Times New Roman" w:cs="Times New Roman"/>
                <w:sz w:val="24"/>
                <w:szCs w:val="24"/>
                <w:lang w:eastAsia="ru-RU"/>
              </w:rPr>
              <w:t xml:space="preserve"> РФ от 12.04.11 № 302н</w:t>
            </w:r>
          </w:p>
        </w:tc>
      </w:tr>
      <w:tr w:rsidR="00C33689" w:rsidTr="00C33689">
        <w:trPr>
          <w:tblCellSpacing w:w="0" w:type="dxa"/>
        </w:trPr>
        <w:tc>
          <w:tcPr>
            <w:tcW w:w="559" w:type="dxa"/>
            <w:hideMark/>
          </w:tcPr>
          <w:p w:rsidR="00C33689" w:rsidRDefault="00C3368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027" w:type="dxa"/>
            <w:hideMark/>
          </w:tcPr>
          <w:p w:rsidR="00C33689" w:rsidRDefault="00C3368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Кухонный рабочий</w:t>
            </w:r>
          </w:p>
        </w:tc>
        <w:tc>
          <w:tcPr>
            <w:tcW w:w="2136" w:type="dxa"/>
            <w:hideMark/>
          </w:tcPr>
          <w:p w:rsidR="00C33689" w:rsidRDefault="00C3368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предварительная</w:t>
            </w:r>
            <w:proofErr w:type="gramEnd"/>
            <w:r>
              <w:rPr>
                <w:rFonts w:ascii="Times New Roman" w:eastAsia="Times New Roman" w:hAnsi="Times New Roman" w:cs="Times New Roman"/>
                <w:sz w:val="24"/>
                <w:szCs w:val="24"/>
                <w:lang w:eastAsia="ru-RU"/>
              </w:rPr>
              <w:t xml:space="preserve"> (при поступлении на работу);</w:t>
            </w:r>
          </w:p>
          <w:p w:rsidR="00C33689" w:rsidRDefault="00C336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периодическая</w:t>
            </w:r>
            <w:proofErr w:type="gramEnd"/>
            <w:r>
              <w:rPr>
                <w:rFonts w:ascii="Times New Roman" w:eastAsia="Times New Roman" w:hAnsi="Times New Roman" w:cs="Times New Roman"/>
                <w:sz w:val="24"/>
                <w:szCs w:val="24"/>
                <w:lang w:eastAsia="ru-RU"/>
              </w:rPr>
              <w:t xml:space="preserve"> (1 раз в 1 год).</w:t>
            </w:r>
          </w:p>
        </w:tc>
        <w:tc>
          <w:tcPr>
            <w:tcW w:w="2116" w:type="dxa"/>
            <w:hideMark/>
          </w:tcPr>
          <w:p w:rsidR="00C33689" w:rsidRDefault="00C3368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предварительный</w:t>
            </w:r>
            <w:proofErr w:type="gramEnd"/>
            <w:r>
              <w:rPr>
                <w:rFonts w:ascii="Times New Roman" w:eastAsia="Times New Roman" w:hAnsi="Times New Roman" w:cs="Times New Roman"/>
                <w:sz w:val="24"/>
                <w:szCs w:val="24"/>
                <w:lang w:eastAsia="ru-RU"/>
              </w:rPr>
              <w:t xml:space="preserve"> (при поступлении на работу);</w:t>
            </w:r>
          </w:p>
          <w:p w:rsidR="00C33689" w:rsidRDefault="00C336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периодический (1 раз в год).</w:t>
            </w:r>
          </w:p>
        </w:tc>
        <w:tc>
          <w:tcPr>
            <w:tcW w:w="2517" w:type="dxa"/>
            <w:hideMark/>
          </w:tcPr>
          <w:p w:rsidR="00C33689" w:rsidRDefault="00C3368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19.1 </w:t>
            </w:r>
            <w:proofErr w:type="spellStart"/>
            <w:r>
              <w:rPr>
                <w:rFonts w:ascii="Times New Roman" w:eastAsia="Times New Roman" w:hAnsi="Times New Roman" w:cs="Times New Roman"/>
                <w:sz w:val="24"/>
                <w:szCs w:val="24"/>
                <w:lang w:eastAsia="ru-RU"/>
              </w:rPr>
              <w:t>СанПиН</w:t>
            </w:r>
            <w:proofErr w:type="spellEnd"/>
            <w:r>
              <w:rPr>
                <w:rFonts w:ascii="Times New Roman" w:eastAsia="Times New Roman" w:hAnsi="Times New Roman" w:cs="Times New Roman"/>
                <w:sz w:val="24"/>
                <w:szCs w:val="24"/>
                <w:lang w:eastAsia="ru-RU"/>
              </w:rPr>
              <w:t xml:space="preserve"> 2.4.1.3049;</w:t>
            </w:r>
          </w:p>
          <w:p w:rsidR="00C33689" w:rsidRDefault="00C336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18 приказа </w:t>
            </w:r>
            <w:proofErr w:type="spellStart"/>
            <w:r>
              <w:rPr>
                <w:rFonts w:ascii="Times New Roman" w:eastAsia="Times New Roman" w:hAnsi="Times New Roman" w:cs="Times New Roman"/>
                <w:sz w:val="24"/>
                <w:szCs w:val="24"/>
                <w:lang w:eastAsia="ru-RU"/>
              </w:rPr>
              <w:t>Минздравсоцразвития</w:t>
            </w:r>
            <w:proofErr w:type="spellEnd"/>
            <w:r>
              <w:rPr>
                <w:rFonts w:ascii="Times New Roman" w:eastAsia="Times New Roman" w:hAnsi="Times New Roman" w:cs="Times New Roman"/>
                <w:sz w:val="24"/>
                <w:szCs w:val="24"/>
                <w:lang w:eastAsia="ru-RU"/>
              </w:rPr>
              <w:t xml:space="preserve"> РФ от 12.04.11 № 302н</w:t>
            </w:r>
          </w:p>
        </w:tc>
      </w:tr>
      <w:tr w:rsidR="00C33689" w:rsidTr="00C33689">
        <w:trPr>
          <w:tblCellSpacing w:w="0" w:type="dxa"/>
        </w:trPr>
        <w:tc>
          <w:tcPr>
            <w:tcW w:w="559" w:type="dxa"/>
            <w:hideMark/>
          </w:tcPr>
          <w:p w:rsidR="00C33689" w:rsidRDefault="00C33689">
            <w:pPr>
              <w:spacing w:line="240" w:lineRule="auto"/>
              <w:rPr>
                <w:rFonts w:ascii="Times New Roman" w:eastAsia="Times New Roman" w:hAnsi="Times New Roman" w:cs="Times New Roman"/>
                <w:sz w:val="24"/>
                <w:szCs w:val="24"/>
                <w:lang w:eastAsia="ru-RU"/>
              </w:rPr>
            </w:pPr>
            <w:bookmarkStart w:id="0" w:name="_GoBack" w:colFirst="4" w:colLast="4"/>
            <w:r>
              <w:rPr>
                <w:rFonts w:ascii="Times New Roman" w:eastAsia="Times New Roman" w:hAnsi="Times New Roman" w:cs="Times New Roman"/>
                <w:sz w:val="24"/>
                <w:szCs w:val="24"/>
                <w:lang w:eastAsia="ru-RU"/>
              </w:rPr>
              <w:t>10.</w:t>
            </w:r>
          </w:p>
        </w:tc>
        <w:tc>
          <w:tcPr>
            <w:tcW w:w="2027" w:type="dxa"/>
            <w:hideMark/>
          </w:tcPr>
          <w:p w:rsidR="00C33689" w:rsidRDefault="00C3368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Машинист по стирке и ремонту </w:t>
            </w:r>
            <w:r>
              <w:rPr>
                <w:rFonts w:ascii="Times New Roman" w:eastAsia="Times New Roman" w:hAnsi="Times New Roman" w:cs="Times New Roman"/>
                <w:sz w:val="24"/>
                <w:szCs w:val="24"/>
                <w:lang w:eastAsia="ru-RU"/>
              </w:rPr>
              <w:lastRenderedPageBreak/>
              <w:t>спецодежды</w:t>
            </w:r>
          </w:p>
        </w:tc>
        <w:tc>
          <w:tcPr>
            <w:tcW w:w="2136" w:type="dxa"/>
            <w:hideMark/>
          </w:tcPr>
          <w:p w:rsidR="00C33689" w:rsidRDefault="00C3368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roofErr w:type="gramStart"/>
            <w:r>
              <w:rPr>
                <w:rFonts w:ascii="Times New Roman" w:eastAsia="Times New Roman" w:hAnsi="Times New Roman" w:cs="Times New Roman"/>
                <w:sz w:val="24"/>
                <w:szCs w:val="24"/>
                <w:lang w:eastAsia="ru-RU"/>
              </w:rPr>
              <w:t>предварительная</w:t>
            </w:r>
            <w:proofErr w:type="gramEnd"/>
            <w:r>
              <w:rPr>
                <w:rFonts w:ascii="Times New Roman" w:eastAsia="Times New Roman" w:hAnsi="Times New Roman" w:cs="Times New Roman"/>
                <w:sz w:val="24"/>
                <w:szCs w:val="24"/>
                <w:lang w:eastAsia="ru-RU"/>
              </w:rPr>
              <w:t xml:space="preserve"> (при поступлении на </w:t>
            </w:r>
            <w:r>
              <w:rPr>
                <w:rFonts w:ascii="Times New Roman" w:eastAsia="Times New Roman" w:hAnsi="Times New Roman" w:cs="Times New Roman"/>
                <w:sz w:val="24"/>
                <w:szCs w:val="24"/>
                <w:lang w:eastAsia="ru-RU"/>
              </w:rPr>
              <w:lastRenderedPageBreak/>
              <w:t>работу);</w:t>
            </w:r>
          </w:p>
          <w:p w:rsidR="00C33689" w:rsidRDefault="00C336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периодическая</w:t>
            </w:r>
            <w:proofErr w:type="gramEnd"/>
            <w:r>
              <w:rPr>
                <w:rFonts w:ascii="Times New Roman" w:eastAsia="Times New Roman" w:hAnsi="Times New Roman" w:cs="Times New Roman"/>
                <w:sz w:val="24"/>
                <w:szCs w:val="24"/>
                <w:lang w:eastAsia="ru-RU"/>
              </w:rPr>
              <w:t xml:space="preserve"> (1 раз в 2 года).</w:t>
            </w:r>
          </w:p>
        </w:tc>
        <w:tc>
          <w:tcPr>
            <w:tcW w:w="2116" w:type="dxa"/>
            <w:hideMark/>
          </w:tcPr>
          <w:p w:rsidR="00C33689" w:rsidRDefault="00C3368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roofErr w:type="gramStart"/>
            <w:r>
              <w:rPr>
                <w:rFonts w:ascii="Times New Roman" w:eastAsia="Times New Roman" w:hAnsi="Times New Roman" w:cs="Times New Roman"/>
                <w:sz w:val="24"/>
                <w:szCs w:val="24"/>
                <w:lang w:eastAsia="ru-RU"/>
              </w:rPr>
              <w:t>предварительный</w:t>
            </w:r>
            <w:proofErr w:type="gramEnd"/>
            <w:r>
              <w:rPr>
                <w:rFonts w:ascii="Times New Roman" w:eastAsia="Times New Roman" w:hAnsi="Times New Roman" w:cs="Times New Roman"/>
                <w:sz w:val="24"/>
                <w:szCs w:val="24"/>
                <w:lang w:eastAsia="ru-RU"/>
              </w:rPr>
              <w:t xml:space="preserve"> (при поступлении </w:t>
            </w:r>
            <w:r>
              <w:rPr>
                <w:rFonts w:ascii="Times New Roman" w:eastAsia="Times New Roman" w:hAnsi="Times New Roman" w:cs="Times New Roman"/>
                <w:sz w:val="24"/>
                <w:szCs w:val="24"/>
                <w:lang w:eastAsia="ru-RU"/>
              </w:rPr>
              <w:lastRenderedPageBreak/>
              <w:t>на работу);</w:t>
            </w:r>
          </w:p>
          <w:p w:rsidR="00C33689" w:rsidRDefault="00C336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периодический (1 раз в год).</w:t>
            </w:r>
          </w:p>
        </w:tc>
        <w:tc>
          <w:tcPr>
            <w:tcW w:w="2517" w:type="dxa"/>
            <w:hideMark/>
          </w:tcPr>
          <w:p w:rsidR="00C33689" w:rsidRDefault="00C3368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 19.1 </w:t>
            </w:r>
            <w:proofErr w:type="spellStart"/>
            <w:r>
              <w:rPr>
                <w:rFonts w:ascii="Times New Roman" w:eastAsia="Times New Roman" w:hAnsi="Times New Roman" w:cs="Times New Roman"/>
                <w:sz w:val="24"/>
                <w:szCs w:val="24"/>
                <w:lang w:eastAsia="ru-RU"/>
              </w:rPr>
              <w:t>СанПиН</w:t>
            </w:r>
            <w:proofErr w:type="spellEnd"/>
            <w:r>
              <w:rPr>
                <w:rFonts w:ascii="Times New Roman" w:eastAsia="Times New Roman" w:hAnsi="Times New Roman" w:cs="Times New Roman"/>
                <w:sz w:val="24"/>
                <w:szCs w:val="24"/>
                <w:lang w:eastAsia="ru-RU"/>
              </w:rPr>
              <w:t xml:space="preserve"> 2.4.1.3049;</w:t>
            </w:r>
          </w:p>
          <w:p w:rsidR="00C33689" w:rsidRDefault="00C336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 18 приказа </w:t>
            </w:r>
            <w:proofErr w:type="spellStart"/>
            <w:r>
              <w:rPr>
                <w:rFonts w:ascii="Times New Roman" w:eastAsia="Times New Roman" w:hAnsi="Times New Roman" w:cs="Times New Roman"/>
                <w:sz w:val="24"/>
                <w:szCs w:val="24"/>
                <w:lang w:eastAsia="ru-RU"/>
              </w:rPr>
              <w:t>Минздравсоцразвития</w:t>
            </w:r>
            <w:proofErr w:type="spellEnd"/>
            <w:r>
              <w:rPr>
                <w:rFonts w:ascii="Times New Roman" w:eastAsia="Times New Roman" w:hAnsi="Times New Roman" w:cs="Times New Roman"/>
                <w:sz w:val="24"/>
                <w:szCs w:val="24"/>
                <w:lang w:eastAsia="ru-RU"/>
              </w:rPr>
              <w:t xml:space="preserve"> РФ от 12.04.11 № 302н</w:t>
            </w:r>
          </w:p>
        </w:tc>
      </w:tr>
      <w:bookmarkEnd w:id="0"/>
      <w:tr w:rsidR="00C33689" w:rsidTr="00C33689">
        <w:trPr>
          <w:tblCellSpacing w:w="0" w:type="dxa"/>
        </w:trPr>
        <w:tc>
          <w:tcPr>
            <w:tcW w:w="559" w:type="dxa"/>
            <w:hideMark/>
          </w:tcPr>
          <w:p w:rsidR="00C33689" w:rsidRDefault="00C3368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p>
        </w:tc>
        <w:tc>
          <w:tcPr>
            <w:tcW w:w="2027" w:type="dxa"/>
            <w:hideMark/>
          </w:tcPr>
          <w:p w:rsidR="00C33689" w:rsidRDefault="00C3368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Дворник</w:t>
            </w:r>
          </w:p>
        </w:tc>
        <w:tc>
          <w:tcPr>
            <w:tcW w:w="2136" w:type="dxa"/>
            <w:hideMark/>
          </w:tcPr>
          <w:p w:rsidR="00C33689" w:rsidRDefault="00C3368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предварительная</w:t>
            </w:r>
            <w:proofErr w:type="gramEnd"/>
            <w:r>
              <w:rPr>
                <w:rFonts w:ascii="Times New Roman" w:eastAsia="Times New Roman" w:hAnsi="Times New Roman" w:cs="Times New Roman"/>
                <w:sz w:val="24"/>
                <w:szCs w:val="24"/>
                <w:lang w:eastAsia="ru-RU"/>
              </w:rPr>
              <w:t xml:space="preserve"> (при поступлении на работу);</w:t>
            </w:r>
          </w:p>
          <w:p w:rsidR="00C33689" w:rsidRDefault="00C336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периодическая</w:t>
            </w:r>
            <w:proofErr w:type="gramEnd"/>
            <w:r>
              <w:rPr>
                <w:rFonts w:ascii="Times New Roman" w:eastAsia="Times New Roman" w:hAnsi="Times New Roman" w:cs="Times New Roman"/>
                <w:sz w:val="24"/>
                <w:szCs w:val="24"/>
                <w:lang w:eastAsia="ru-RU"/>
              </w:rPr>
              <w:t xml:space="preserve"> (1 раз в 2 года).</w:t>
            </w:r>
          </w:p>
        </w:tc>
        <w:tc>
          <w:tcPr>
            <w:tcW w:w="2116" w:type="dxa"/>
            <w:hideMark/>
          </w:tcPr>
          <w:p w:rsidR="00C33689" w:rsidRDefault="00C3368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предварительный</w:t>
            </w:r>
            <w:proofErr w:type="gramEnd"/>
            <w:r>
              <w:rPr>
                <w:rFonts w:ascii="Times New Roman" w:eastAsia="Times New Roman" w:hAnsi="Times New Roman" w:cs="Times New Roman"/>
                <w:sz w:val="24"/>
                <w:szCs w:val="24"/>
                <w:lang w:eastAsia="ru-RU"/>
              </w:rPr>
              <w:t xml:space="preserve"> (при поступлении на работу);</w:t>
            </w:r>
          </w:p>
          <w:p w:rsidR="00C33689" w:rsidRDefault="00C336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периодический (1 раз в год).</w:t>
            </w:r>
          </w:p>
        </w:tc>
        <w:tc>
          <w:tcPr>
            <w:tcW w:w="2517" w:type="dxa"/>
            <w:hideMark/>
          </w:tcPr>
          <w:p w:rsidR="00C33689" w:rsidRDefault="00C3368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19.1 </w:t>
            </w:r>
            <w:proofErr w:type="spellStart"/>
            <w:r>
              <w:rPr>
                <w:rFonts w:ascii="Times New Roman" w:eastAsia="Times New Roman" w:hAnsi="Times New Roman" w:cs="Times New Roman"/>
                <w:sz w:val="24"/>
                <w:szCs w:val="24"/>
                <w:lang w:eastAsia="ru-RU"/>
              </w:rPr>
              <w:t>СанПиН</w:t>
            </w:r>
            <w:proofErr w:type="spellEnd"/>
            <w:r>
              <w:rPr>
                <w:rFonts w:ascii="Times New Roman" w:eastAsia="Times New Roman" w:hAnsi="Times New Roman" w:cs="Times New Roman"/>
                <w:sz w:val="24"/>
                <w:szCs w:val="24"/>
                <w:lang w:eastAsia="ru-RU"/>
              </w:rPr>
              <w:t xml:space="preserve"> 2.4.1.3049;</w:t>
            </w:r>
          </w:p>
          <w:p w:rsidR="00C33689" w:rsidRDefault="00C336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18 приказа </w:t>
            </w:r>
            <w:proofErr w:type="spellStart"/>
            <w:r>
              <w:rPr>
                <w:rFonts w:ascii="Times New Roman" w:eastAsia="Times New Roman" w:hAnsi="Times New Roman" w:cs="Times New Roman"/>
                <w:sz w:val="24"/>
                <w:szCs w:val="24"/>
                <w:lang w:eastAsia="ru-RU"/>
              </w:rPr>
              <w:t>Минздравсоцразвития</w:t>
            </w:r>
            <w:proofErr w:type="spellEnd"/>
            <w:r>
              <w:rPr>
                <w:rFonts w:ascii="Times New Roman" w:eastAsia="Times New Roman" w:hAnsi="Times New Roman" w:cs="Times New Roman"/>
                <w:sz w:val="24"/>
                <w:szCs w:val="24"/>
                <w:lang w:eastAsia="ru-RU"/>
              </w:rPr>
              <w:t xml:space="preserve"> РФ от 12.04.11 № 302н</w:t>
            </w:r>
          </w:p>
        </w:tc>
      </w:tr>
      <w:tr w:rsidR="00C33689" w:rsidTr="00C33689">
        <w:trPr>
          <w:tblCellSpacing w:w="0" w:type="dxa"/>
        </w:trPr>
        <w:tc>
          <w:tcPr>
            <w:tcW w:w="559" w:type="dxa"/>
            <w:hideMark/>
          </w:tcPr>
          <w:p w:rsidR="00C33689" w:rsidRDefault="00C3368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027" w:type="dxa"/>
            <w:hideMark/>
          </w:tcPr>
          <w:p w:rsidR="00C33689" w:rsidRDefault="00C3368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Сторож</w:t>
            </w:r>
          </w:p>
        </w:tc>
        <w:tc>
          <w:tcPr>
            <w:tcW w:w="2136" w:type="dxa"/>
            <w:hideMark/>
          </w:tcPr>
          <w:p w:rsidR="00C33689" w:rsidRDefault="00C3368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предварительная</w:t>
            </w:r>
            <w:proofErr w:type="gramEnd"/>
            <w:r>
              <w:rPr>
                <w:rFonts w:ascii="Times New Roman" w:eastAsia="Times New Roman" w:hAnsi="Times New Roman" w:cs="Times New Roman"/>
                <w:sz w:val="24"/>
                <w:szCs w:val="24"/>
                <w:lang w:eastAsia="ru-RU"/>
              </w:rPr>
              <w:t xml:space="preserve"> (при поступлении на работу);</w:t>
            </w:r>
          </w:p>
          <w:p w:rsidR="00C33689" w:rsidRDefault="00C336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периодическая</w:t>
            </w:r>
            <w:proofErr w:type="gramEnd"/>
            <w:r>
              <w:rPr>
                <w:rFonts w:ascii="Times New Roman" w:eastAsia="Times New Roman" w:hAnsi="Times New Roman" w:cs="Times New Roman"/>
                <w:sz w:val="24"/>
                <w:szCs w:val="24"/>
                <w:lang w:eastAsia="ru-RU"/>
              </w:rPr>
              <w:t xml:space="preserve"> (1 раз в 2 года).</w:t>
            </w:r>
          </w:p>
        </w:tc>
        <w:tc>
          <w:tcPr>
            <w:tcW w:w="2116" w:type="dxa"/>
            <w:hideMark/>
          </w:tcPr>
          <w:p w:rsidR="00C33689" w:rsidRDefault="00C3368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предварительный</w:t>
            </w:r>
            <w:proofErr w:type="gramEnd"/>
            <w:r>
              <w:rPr>
                <w:rFonts w:ascii="Times New Roman" w:eastAsia="Times New Roman" w:hAnsi="Times New Roman" w:cs="Times New Roman"/>
                <w:sz w:val="24"/>
                <w:szCs w:val="24"/>
                <w:lang w:eastAsia="ru-RU"/>
              </w:rPr>
              <w:t xml:space="preserve"> (при поступлении на работу);</w:t>
            </w:r>
          </w:p>
          <w:p w:rsidR="00C33689" w:rsidRDefault="00C336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периодический (1 раз в год).</w:t>
            </w:r>
          </w:p>
        </w:tc>
        <w:tc>
          <w:tcPr>
            <w:tcW w:w="2517" w:type="dxa"/>
            <w:hideMark/>
          </w:tcPr>
          <w:p w:rsidR="00C33689" w:rsidRDefault="00C3368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19.1 </w:t>
            </w:r>
            <w:proofErr w:type="spellStart"/>
            <w:r>
              <w:rPr>
                <w:rFonts w:ascii="Times New Roman" w:eastAsia="Times New Roman" w:hAnsi="Times New Roman" w:cs="Times New Roman"/>
                <w:sz w:val="24"/>
                <w:szCs w:val="24"/>
                <w:lang w:eastAsia="ru-RU"/>
              </w:rPr>
              <w:t>СанПиН</w:t>
            </w:r>
            <w:proofErr w:type="spellEnd"/>
            <w:r>
              <w:rPr>
                <w:rFonts w:ascii="Times New Roman" w:eastAsia="Times New Roman" w:hAnsi="Times New Roman" w:cs="Times New Roman"/>
                <w:sz w:val="24"/>
                <w:szCs w:val="24"/>
                <w:lang w:eastAsia="ru-RU"/>
              </w:rPr>
              <w:t xml:space="preserve"> 2.4.1.3049;</w:t>
            </w:r>
          </w:p>
          <w:p w:rsidR="00C33689" w:rsidRDefault="00C336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18 приказа </w:t>
            </w:r>
            <w:proofErr w:type="spellStart"/>
            <w:r>
              <w:rPr>
                <w:rFonts w:ascii="Times New Roman" w:eastAsia="Times New Roman" w:hAnsi="Times New Roman" w:cs="Times New Roman"/>
                <w:sz w:val="24"/>
                <w:szCs w:val="24"/>
                <w:lang w:eastAsia="ru-RU"/>
              </w:rPr>
              <w:t>Минздравсоцразвития</w:t>
            </w:r>
            <w:proofErr w:type="spellEnd"/>
            <w:r>
              <w:rPr>
                <w:rFonts w:ascii="Times New Roman" w:eastAsia="Times New Roman" w:hAnsi="Times New Roman" w:cs="Times New Roman"/>
                <w:sz w:val="24"/>
                <w:szCs w:val="24"/>
                <w:lang w:eastAsia="ru-RU"/>
              </w:rPr>
              <w:t xml:space="preserve"> РФ от 12.04.11 № 302н</w:t>
            </w:r>
          </w:p>
        </w:tc>
      </w:tr>
      <w:tr w:rsidR="00C33689" w:rsidTr="00C33689">
        <w:trPr>
          <w:tblCellSpacing w:w="0" w:type="dxa"/>
        </w:trPr>
        <w:tc>
          <w:tcPr>
            <w:tcW w:w="559" w:type="dxa"/>
            <w:hideMark/>
          </w:tcPr>
          <w:p w:rsidR="00C33689" w:rsidRDefault="00C3368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027" w:type="dxa"/>
            <w:hideMark/>
          </w:tcPr>
          <w:p w:rsidR="00C33689" w:rsidRDefault="00C3368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хозяйством (кладовщик)</w:t>
            </w:r>
          </w:p>
        </w:tc>
        <w:tc>
          <w:tcPr>
            <w:tcW w:w="2136" w:type="dxa"/>
            <w:hideMark/>
          </w:tcPr>
          <w:p w:rsidR="00C33689" w:rsidRDefault="00C3368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предварительная</w:t>
            </w:r>
            <w:proofErr w:type="gramEnd"/>
            <w:r>
              <w:rPr>
                <w:rFonts w:ascii="Times New Roman" w:eastAsia="Times New Roman" w:hAnsi="Times New Roman" w:cs="Times New Roman"/>
                <w:sz w:val="24"/>
                <w:szCs w:val="24"/>
                <w:lang w:eastAsia="ru-RU"/>
              </w:rPr>
              <w:t xml:space="preserve"> (при поступлении на работу);</w:t>
            </w:r>
          </w:p>
          <w:p w:rsidR="00C33689" w:rsidRDefault="00C336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периодическая</w:t>
            </w:r>
            <w:proofErr w:type="gramEnd"/>
            <w:r>
              <w:rPr>
                <w:rFonts w:ascii="Times New Roman" w:eastAsia="Times New Roman" w:hAnsi="Times New Roman" w:cs="Times New Roman"/>
                <w:sz w:val="24"/>
                <w:szCs w:val="24"/>
                <w:lang w:eastAsia="ru-RU"/>
              </w:rPr>
              <w:t xml:space="preserve"> (1 раз в 2 года).</w:t>
            </w:r>
          </w:p>
        </w:tc>
        <w:tc>
          <w:tcPr>
            <w:tcW w:w="2116" w:type="dxa"/>
            <w:hideMark/>
          </w:tcPr>
          <w:p w:rsidR="00C33689" w:rsidRDefault="00C3368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предварительный</w:t>
            </w:r>
            <w:proofErr w:type="gramEnd"/>
            <w:r>
              <w:rPr>
                <w:rFonts w:ascii="Times New Roman" w:eastAsia="Times New Roman" w:hAnsi="Times New Roman" w:cs="Times New Roman"/>
                <w:sz w:val="24"/>
                <w:szCs w:val="24"/>
                <w:lang w:eastAsia="ru-RU"/>
              </w:rPr>
              <w:t xml:space="preserve"> (при поступлении на работу);</w:t>
            </w:r>
          </w:p>
          <w:p w:rsidR="00C33689" w:rsidRDefault="00C336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периодический (1 раз в год).</w:t>
            </w:r>
          </w:p>
        </w:tc>
        <w:tc>
          <w:tcPr>
            <w:tcW w:w="2517" w:type="dxa"/>
            <w:hideMark/>
          </w:tcPr>
          <w:p w:rsidR="00C33689" w:rsidRDefault="00C3368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19.1 </w:t>
            </w:r>
            <w:proofErr w:type="spellStart"/>
            <w:r>
              <w:rPr>
                <w:rFonts w:ascii="Times New Roman" w:eastAsia="Times New Roman" w:hAnsi="Times New Roman" w:cs="Times New Roman"/>
                <w:sz w:val="24"/>
                <w:szCs w:val="24"/>
                <w:lang w:eastAsia="ru-RU"/>
              </w:rPr>
              <w:t>СанПиН</w:t>
            </w:r>
            <w:proofErr w:type="spellEnd"/>
            <w:r>
              <w:rPr>
                <w:rFonts w:ascii="Times New Roman" w:eastAsia="Times New Roman" w:hAnsi="Times New Roman" w:cs="Times New Roman"/>
                <w:sz w:val="24"/>
                <w:szCs w:val="24"/>
                <w:lang w:eastAsia="ru-RU"/>
              </w:rPr>
              <w:t xml:space="preserve"> 2.4.1.3049;</w:t>
            </w:r>
          </w:p>
          <w:p w:rsidR="00C33689" w:rsidRDefault="00C336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18 приказа </w:t>
            </w:r>
            <w:proofErr w:type="spellStart"/>
            <w:r>
              <w:rPr>
                <w:rFonts w:ascii="Times New Roman" w:eastAsia="Times New Roman" w:hAnsi="Times New Roman" w:cs="Times New Roman"/>
                <w:sz w:val="24"/>
                <w:szCs w:val="24"/>
                <w:lang w:eastAsia="ru-RU"/>
              </w:rPr>
              <w:t>Минздравсоцразвития</w:t>
            </w:r>
            <w:proofErr w:type="spellEnd"/>
            <w:r>
              <w:rPr>
                <w:rFonts w:ascii="Times New Roman" w:eastAsia="Times New Roman" w:hAnsi="Times New Roman" w:cs="Times New Roman"/>
                <w:sz w:val="24"/>
                <w:szCs w:val="24"/>
                <w:lang w:eastAsia="ru-RU"/>
              </w:rPr>
              <w:t xml:space="preserve"> РФ от 12.04.11 № 302н</w:t>
            </w:r>
          </w:p>
        </w:tc>
      </w:tr>
    </w:tbl>
    <w:p w:rsidR="002855D7" w:rsidRDefault="002855D7"/>
    <w:sectPr w:rsidR="002855D7" w:rsidSect="002855D7">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C40" w:rsidRDefault="001F6C40" w:rsidP="001F6C40">
      <w:pPr>
        <w:spacing w:line="240" w:lineRule="auto"/>
      </w:pPr>
      <w:r>
        <w:separator/>
      </w:r>
    </w:p>
  </w:endnote>
  <w:endnote w:type="continuationSeparator" w:id="1">
    <w:p w:rsidR="001F6C40" w:rsidRDefault="001F6C40" w:rsidP="001F6C4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C40" w:rsidRDefault="001F6C4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C40" w:rsidRDefault="001F6C40" w:rsidP="001F6C40">
      <w:pPr>
        <w:spacing w:line="240" w:lineRule="auto"/>
      </w:pPr>
      <w:r>
        <w:separator/>
      </w:r>
    </w:p>
  </w:footnote>
  <w:footnote w:type="continuationSeparator" w:id="1">
    <w:p w:rsidR="001F6C40" w:rsidRDefault="001F6C40" w:rsidP="001F6C4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DF4EAD"/>
    <w:multiLevelType w:val="hybridMultilevel"/>
    <w:tmpl w:val="FDC287E4"/>
    <w:lvl w:ilvl="0" w:tplc="0419000F">
      <w:start w:val="1"/>
      <w:numFmt w:val="decimal"/>
      <w:lvlText w:val="%1."/>
      <w:lvlJc w:val="left"/>
      <w:pPr>
        <w:ind w:left="1559" w:hanging="360"/>
      </w:pPr>
    </w:lvl>
    <w:lvl w:ilvl="1" w:tplc="04190019" w:tentative="1">
      <w:start w:val="1"/>
      <w:numFmt w:val="lowerLetter"/>
      <w:lvlText w:val="%2."/>
      <w:lvlJc w:val="left"/>
      <w:pPr>
        <w:ind w:left="2279" w:hanging="360"/>
      </w:pPr>
    </w:lvl>
    <w:lvl w:ilvl="2" w:tplc="0419001B" w:tentative="1">
      <w:start w:val="1"/>
      <w:numFmt w:val="lowerRoman"/>
      <w:lvlText w:val="%3."/>
      <w:lvlJc w:val="right"/>
      <w:pPr>
        <w:ind w:left="2999" w:hanging="180"/>
      </w:pPr>
    </w:lvl>
    <w:lvl w:ilvl="3" w:tplc="0419000F" w:tentative="1">
      <w:start w:val="1"/>
      <w:numFmt w:val="decimal"/>
      <w:lvlText w:val="%4."/>
      <w:lvlJc w:val="left"/>
      <w:pPr>
        <w:ind w:left="3719" w:hanging="360"/>
      </w:pPr>
    </w:lvl>
    <w:lvl w:ilvl="4" w:tplc="04190019" w:tentative="1">
      <w:start w:val="1"/>
      <w:numFmt w:val="lowerLetter"/>
      <w:lvlText w:val="%5."/>
      <w:lvlJc w:val="left"/>
      <w:pPr>
        <w:ind w:left="4439" w:hanging="360"/>
      </w:pPr>
    </w:lvl>
    <w:lvl w:ilvl="5" w:tplc="0419001B" w:tentative="1">
      <w:start w:val="1"/>
      <w:numFmt w:val="lowerRoman"/>
      <w:lvlText w:val="%6."/>
      <w:lvlJc w:val="right"/>
      <w:pPr>
        <w:ind w:left="5159" w:hanging="180"/>
      </w:pPr>
    </w:lvl>
    <w:lvl w:ilvl="6" w:tplc="0419000F" w:tentative="1">
      <w:start w:val="1"/>
      <w:numFmt w:val="decimal"/>
      <w:lvlText w:val="%7."/>
      <w:lvlJc w:val="left"/>
      <w:pPr>
        <w:ind w:left="5879" w:hanging="360"/>
      </w:pPr>
    </w:lvl>
    <w:lvl w:ilvl="7" w:tplc="04190019" w:tentative="1">
      <w:start w:val="1"/>
      <w:numFmt w:val="lowerLetter"/>
      <w:lvlText w:val="%8."/>
      <w:lvlJc w:val="left"/>
      <w:pPr>
        <w:ind w:left="6599" w:hanging="360"/>
      </w:pPr>
    </w:lvl>
    <w:lvl w:ilvl="8" w:tplc="0419001B" w:tentative="1">
      <w:start w:val="1"/>
      <w:numFmt w:val="lowerRoman"/>
      <w:lvlText w:val="%9."/>
      <w:lvlJc w:val="right"/>
      <w:pPr>
        <w:ind w:left="731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0"/>
    <w:footnote w:id="1"/>
  </w:footnotePr>
  <w:endnotePr>
    <w:endnote w:id="0"/>
    <w:endnote w:id="1"/>
  </w:endnotePr>
  <w:compat/>
  <w:rsids>
    <w:rsidRoot w:val="00277802"/>
    <w:rsid w:val="000847D4"/>
    <w:rsid w:val="00131C6D"/>
    <w:rsid w:val="00194785"/>
    <w:rsid w:val="001F6C40"/>
    <w:rsid w:val="00277802"/>
    <w:rsid w:val="002855D7"/>
    <w:rsid w:val="00303DA5"/>
    <w:rsid w:val="005371C1"/>
    <w:rsid w:val="005F00CF"/>
    <w:rsid w:val="00612178"/>
    <w:rsid w:val="00655BC6"/>
    <w:rsid w:val="007A4EBC"/>
    <w:rsid w:val="007F00E8"/>
    <w:rsid w:val="00831BEF"/>
    <w:rsid w:val="008B4559"/>
    <w:rsid w:val="00995BEC"/>
    <w:rsid w:val="009B1FC0"/>
    <w:rsid w:val="00A0564E"/>
    <w:rsid w:val="00B57D46"/>
    <w:rsid w:val="00C33689"/>
    <w:rsid w:val="00E4378B"/>
    <w:rsid w:val="00EF6773"/>
    <w:rsid w:val="00FB2B2E"/>
    <w:rsid w:val="00FE7E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83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5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6C40"/>
    <w:pPr>
      <w:tabs>
        <w:tab w:val="center" w:pos="4677"/>
        <w:tab w:val="right" w:pos="9355"/>
      </w:tabs>
      <w:spacing w:line="240" w:lineRule="auto"/>
    </w:pPr>
  </w:style>
  <w:style w:type="character" w:customStyle="1" w:styleId="a4">
    <w:name w:val="Верхний колонтитул Знак"/>
    <w:basedOn w:val="a0"/>
    <w:link w:val="a3"/>
    <w:uiPriority w:val="99"/>
    <w:semiHidden/>
    <w:rsid w:val="001F6C40"/>
  </w:style>
  <w:style w:type="paragraph" w:styleId="a5">
    <w:name w:val="footer"/>
    <w:basedOn w:val="a"/>
    <w:link w:val="a6"/>
    <w:uiPriority w:val="99"/>
    <w:unhideWhenUsed/>
    <w:rsid w:val="001F6C40"/>
    <w:pPr>
      <w:tabs>
        <w:tab w:val="center" w:pos="4677"/>
        <w:tab w:val="right" w:pos="9355"/>
      </w:tabs>
      <w:spacing w:line="240" w:lineRule="auto"/>
    </w:pPr>
  </w:style>
  <w:style w:type="character" w:customStyle="1" w:styleId="a6">
    <w:name w:val="Нижний колонтитул Знак"/>
    <w:basedOn w:val="a0"/>
    <w:link w:val="a5"/>
    <w:uiPriority w:val="99"/>
    <w:rsid w:val="001F6C40"/>
  </w:style>
  <w:style w:type="paragraph" w:styleId="a7">
    <w:name w:val="List Paragraph"/>
    <w:basedOn w:val="a"/>
    <w:uiPriority w:val="34"/>
    <w:qFormat/>
    <w:rsid w:val="001F6C40"/>
    <w:pPr>
      <w:ind w:left="720"/>
      <w:contextualSpacing/>
    </w:pPr>
  </w:style>
</w:styles>
</file>

<file path=word/webSettings.xml><?xml version="1.0" encoding="utf-8"?>
<w:webSettings xmlns:r="http://schemas.openxmlformats.org/officeDocument/2006/relationships" xmlns:w="http://schemas.openxmlformats.org/wordprocessingml/2006/main">
  <w:divs>
    <w:div w:id="162279658">
      <w:bodyDiv w:val="1"/>
      <w:marLeft w:val="0"/>
      <w:marRight w:val="0"/>
      <w:marTop w:val="0"/>
      <w:marBottom w:val="0"/>
      <w:divBdr>
        <w:top w:val="none" w:sz="0" w:space="0" w:color="auto"/>
        <w:left w:val="none" w:sz="0" w:space="0" w:color="auto"/>
        <w:bottom w:val="none" w:sz="0" w:space="0" w:color="auto"/>
        <w:right w:val="none" w:sz="0" w:space="0" w:color="auto"/>
      </w:divBdr>
    </w:div>
    <w:div w:id="506749612">
      <w:bodyDiv w:val="1"/>
      <w:marLeft w:val="0"/>
      <w:marRight w:val="0"/>
      <w:marTop w:val="0"/>
      <w:marBottom w:val="0"/>
      <w:divBdr>
        <w:top w:val="none" w:sz="0" w:space="0" w:color="auto"/>
        <w:left w:val="none" w:sz="0" w:space="0" w:color="auto"/>
        <w:bottom w:val="none" w:sz="0" w:space="0" w:color="auto"/>
        <w:right w:val="none" w:sz="0" w:space="0" w:color="auto"/>
      </w:divBdr>
    </w:div>
    <w:div w:id="724568554">
      <w:bodyDiv w:val="1"/>
      <w:marLeft w:val="0"/>
      <w:marRight w:val="0"/>
      <w:marTop w:val="0"/>
      <w:marBottom w:val="0"/>
      <w:divBdr>
        <w:top w:val="none" w:sz="0" w:space="0" w:color="auto"/>
        <w:left w:val="none" w:sz="0" w:space="0" w:color="auto"/>
        <w:bottom w:val="none" w:sz="0" w:space="0" w:color="auto"/>
        <w:right w:val="none" w:sz="0" w:space="0" w:color="auto"/>
      </w:divBdr>
    </w:div>
    <w:div w:id="935594586">
      <w:bodyDiv w:val="1"/>
      <w:marLeft w:val="0"/>
      <w:marRight w:val="0"/>
      <w:marTop w:val="0"/>
      <w:marBottom w:val="0"/>
      <w:divBdr>
        <w:top w:val="none" w:sz="0" w:space="0" w:color="auto"/>
        <w:left w:val="none" w:sz="0" w:space="0" w:color="auto"/>
        <w:bottom w:val="none" w:sz="0" w:space="0" w:color="auto"/>
        <w:right w:val="none" w:sz="0" w:space="0" w:color="auto"/>
      </w:divBdr>
    </w:div>
    <w:div w:id="1041857689">
      <w:bodyDiv w:val="1"/>
      <w:marLeft w:val="0"/>
      <w:marRight w:val="0"/>
      <w:marTop w:val="0"/>
      <w:marBottom w:val="0"/>
      <w:divBdr>
        <w:top w:val="none" w:sz="0" w:space="0" w:color="auto"/>
        <w:left w:val="none" w:sz="0" w:space="0" w:color="auto"/>
        <w:bottom w:val="none" w:sz="0" w:space="0" w:color="auto"/>
        <w:right w:val="none" w:sz="0" w:space="0" w:color="auto"/>
      </w:divBdr>
    </w:div>
    <w:div w:id="1081440323">
      <w:bodyDiv w:val="1"/>
      <w:marLeft w:val="0"/>
      <w:marRight w:val="0"/>
      <w:marTop w:val="0"/>
      <w:marBottom w:val="0"/>
      <w:divBdr>
        <w:top w:val="none" w:sz="0" w:space="0" w:color="auto"/>
        <w:left w:val="none" w:sz="0" w:space="0" w:color="auto"/>
        <w:bottom w:val="none" w:sz="0" w:space="0" w:color="auto"/>
        <w:right w:val="none" w:sz="0" w:space="0" w:color="auto"/>
      </w:divBdr>
    </w:div>
    <w:div w:id="1307466267">
      <w:bodyDiv w:val="1"/>
      <w:marLeft w:val="0"/>
      <w:marRight w:val="0"/>
      <w:marTop w:val="0"/>
      <w:marBottom w:val="0"/>
      <w:divBdr>
        <w:top w:val="none" w:sz="0" w:space="0" w:color="auto"/>
        <w:left w:val="none" w:sz="0" w:space="0" w:color="auto"/>
        <w:bottom w:val="none" w:sz="0" w:space="0" w:color="auto"/>
        <w:right w:val="none" w:sz="0" w:space="0" w:color="auto"/>
      </w:divBdr>
    </w:div>
    <w:div w:id="1334643923">
      <w:bodyDiv w:val="1"/>
      <w:marLeft w:val="0"/>
      <w:marRight w:val="0"/>
      <w:marTop w:val="0"/>
      <w:marBottom w:val="0"/>
      <w:divBdr>
        <w:top w:val="none" w:sz="0" w:space="0" w:color="auto"/>
        <w:left w:val="none" w:sz="0" w:space="0" w:color="auto"/>
        <w:bottom w:val="none" w:sz="0" w:space="0" w:color="auto"/>
        <w:right w:val="none" w:sz="0" w:space="0" w:color="auto"/>
      </w:divBdr>
    </w:div>
    <w:div w:id="138533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46</Pages>
  <Words>15969</Words>
  <Characters>91029</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3</cp:revision>
  <cp:lastPrinted>2014-10-09T20:24:00Z</cp:lastPrinted>
  <dcterms:created xsi:type="dcterms:W3CDTF">2014-10-08T19:20:00Z</dcterms:created>
  <dcterms:modified xsi:type="dcterms:W3CDTF">2014-11-22T20:15:00Z</dcterms:modified>
</cp:coreProperties>
</file>