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1666" w14:textId="69642D48" w:rsidR="00D60198" w:rsidRDefault="00D60198" w:rsidP="00D601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8303539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139">
        <w:rPr>
          <w:rFonts w:ascii="Times New Roman" w:hAnsi="Times New Roman" w:cs="Times New Roman"/>
          <w:sz w:val="24"/>
          <w:szCs w:val="24"/>
        </w:rPr>
        <w:t>4</w:t>
      </w:r>
    </w:p>
    <w:p w14:paraId="354E5066" w14:textId="687B33FD" w:rsidR="00D60198" w:rsidRDefault="00D60198" w:rsidP="00D60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873B8">
        <w:rPr>
          <w:rFonts w:ascii="Times New Roman" w:hAnsi="Times New Roman" w:cs="Times New Roman"/>
          <w:sz w:val="24"/>
          <w:szCs w:val="24"/>
        </w:rPr>
        <w:t>09.01.202</w:t>
      </w:r>
      <w:r w:rsidR="00E151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873B8">
        <w:rPr>
          <w:rFonts w:ascii="Times New Roman" w:hAnsi="Times New Roman" w:cs="Times New Roman"/>
          <w:sz w:val="24"/>
          <w:szCs w:val="24"/>
        </w:rPr>
        <w:t>1-1</w:t>
      </w:r>
      <w:r w:rsidR="00E15139">
        <w:rPr>
          <w:rFonts w:ascii="Times New Roman" w:hAnsi="Times New Roman" w:cs="Times New Roman"/>
          <w:sz w:val="24"/>
          <w:szCs w:val="24"/>
        </w:rPr>
        <w:t>5</w:t>
      </w:r>
    </w:p>
    <w:p w14:paraId="186F30F3" w14:textId="77777777" w:rsidR="00D60198" w:rsidRDefault="00D60198" w:rsidP="00D6019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  <w:t>ДОГОВОР</w:t>
      </w:r>
    </w:p>
    <w:p w14:paraId="7CB59039" w14:textId="77777777" w:rsidR="00D60198" w:rsidRDefault="00D60198" w:rsidP="00D6019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  <w:t>об образовании по образовательным программам</w:t>
      </w:r>
    </w:p>
    <w:p w14:paraId="5C6AD284" w14:textId="77777777" w:rsidR="00D60198" w:rsidRDefault="00D60198" w:rsidP="00D6019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12"/>
          <w:szCs w:val="14"/>
          <w:u w:val="single"/>
        </w:rPr>
        <w:t>дошкольного образования</w:t>
      </w:r>
    </w:p>
    <w:p w14:paraId="091AFCE1" w14:textId="77777777" w:rsidR="00D60198" w:rsidRDefault="00D60198" w:rsidP="00D6019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2"/>
          <w:szCs w:val="14"/>
        </w:rPr>
      </w:pPr>
    </w:p>
    <w:p w14:paraId="6B63FEEE" w14:textId="0761A312" w:rsidR="00D60198" w:rsidRDefault="00D60198" w:rsidP="00D6019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2"/>
          <w:szCs w:val="14"/>
        </w:rPr>
      </w:pPr>
      <w:r>
        <w:rPr>
          <w:rFonts w:ascii="Times New Roman" w:eastAsia="Calibri" w:hAnsi="Times New Roman" w:cs="Times New Roman"/>
          <w:color w:val="000000"/>
          <w:sz w:val="12"/>
          <w:szCs w:val="14"/>
        </w:rPr>
        <w:t>г. Тверь                                                                                                                                                                                                                                            "_</w:t>
      </w:r>
      <w:r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12"/>
          <w:szCs w:val="14"/>
        </w:rPr>
        <w:t>_" ___</w:t>
      </w:r>
      <w:r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12"/>
          <w:szCs w:val="14"/>
        </w:rPr>
        <w:t>______ 20_</w:t>
      </w:r>
      <w:r w:rsidR="001873B8">
        <w:rPr>
          <w:rFonts w:ascii="Times New Roman" w:eastAsia="Calibri" w:hAnsi="Times New Roman" w:cs="Times New Roman"/>
          <w:color w:val="000000"/>
          <w:sz w:val="12"/>
          <w:szCs w:val="14"/>
          <w:u w:val="single"/>
        </w:rPr>
        <w:t>_____</w:t>
      </w:r>
      <w:r>
        <w:rPr>
          <w:rFonts w:ascii="Times New Roman" w:eastAsia="Calibri" w:hAnsi="Times New Roman" w:cs="Times New Roman"/>
          <w:color w:val="000000"/>
          <w:sz w:val="12"/>
          <w:szCs w:val="14"/>
        </w:rPr>
        <w:t xml:space="preserve">_ </w:t>
      </w:r>
    </w:p>
    <w:p w14:paraId="7637DD54" w14:textId="77777777" w:rsidR="00D60198" w:rsidRDefault="00D60198" w:rsidP="00D6019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2"/>
          <w:szCs w:val="14"/>
        </w:rPr>
      </w:pPr>
      <w:r>
        <w:rPr>
          <w:rFonts w:ascii="Times New Roman" w:eastAsia="Calibri" w:hAnsi="Times New Roman" w:cs="Times New Roman"/>
          <w:color w:val="000000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14:paraId="5832DCDF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Муниципальное бюджетное дошкольное образовательное учреждение детский сад № 132, осуществляющее образовательную деятельность (далее - образовательная организация) на основании лицензии от "20" марта 2015 г. N 86, выданной Министерством образования Тверской области, именуемое в дальнейшем "Исполнитель", в лице заведующего Козловой Юлии Леонидовны , действующего на основании Устава, зарегистрированного в Межрайонной ИФНС России № 12 по Тверской области 18.02.2015 г., и  </w:t>
      </w:r>
    </w:p>
    <w:p w14:paraId="32502C82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_____________________________________________________________________________________________________________________________________</w:t>
      </w:r>
    </w:p>
    <w:p w14:paraId="48C8345E" w14:textId="77777777" w:rsidR="00D60198" w:rsidRDefault="00D60198" w:rsidP="00D6019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(фамилия, имя, отчество родителя (законного представителя)</w:t>
      </w:r>
    </w:p>
    <w:p w14:paraId="438DDC61" w14:textId="77777777" w:rsidR="00D60198" w:rsidRDefault="00D60198" w:rsidP="00D6019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_____________________________________________________________________________________________________________________________________, </w:t>
      </w:r>
    </w:p>
    <w:p w14:paraId="344C5419" w14:textId="77777777" w:rsidR="00D60198" w:rsidRDefault="00D60198" w:rsidP="00D6019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(фамилия, имя, отчество, дата рождения)</w:t>
      </w:r>
    </w:p>
    <w:p w14:paraId="6F431B45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проживающего по адресу: ______________________________________________________________________________________________________________, </w:t>
      </w:r>
    </w:p>
    <w:p w14:paraId="7C7A1E3F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(адрес места жительства ребенка с указанием индекса) </w:t>
      </w:r>
    </w:p>
    <w:p w14:paraId="73E7649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именуем_______ в дальнейшем "Обучающийся", совместно именуемые Стороны, </w:t>
      </w:r>
    </w:p>
    <w:p w14:paraId="0F0A47D4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заключили настоящий Договор о нижеследующем: </w:t>
      </w:r>
    </w:p>
    <w:p w14:paraId="18723D3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I. Предмет договора </w:t>
      </w:r>
    </w:p>
    <w:p w14:paraId="71A2954E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1.1. 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</w:t>
      </w:r>
    </w:p>
    <w:p w14:paraId="0546D1FE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1.2. Форма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</w:rPr>
        <w:t>обучения :</w:t>
      </w:r>
      <w:proofErr w:type="gramEnd"/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очная</w:t>
      </w:r>
    </w:p>
    <w:p w14:paraId="08F2AC1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1.3. Наименование образовательной программы: </w:t>
      </w: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основная общеобразовательная программа дошкольного образования. </w:t>
      </w:r>
    </w:p>
    <w:p w14:paraId="60C14F70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14:paraId="73116E66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1.5. Режим пребывания Обучающегося в образовательной организации </w:t>
      </w: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 7.00 до 19.00 часов ежедневно, кроме выходных и праздничных дней, предусмотренных законодательством РФ.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</w:p>
    <w:p w14:paraId="7EC542C6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1.6. Обучающийся зачисляется в ____________________________________________________группу общеразвивающей направленности. </w:t>
      </w:r>
    </w:p>
    <w:p w14:paraId="709FB2B8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II. Взаимодействие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Сторон .</w:t>
      </w:r>
      <w:proofErr w:type="gramEnd"/>
    </w:p>
    <w:p w14:paraId="3998225F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2.1. Исполнитель вправе: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</w:p>
    <w:p w14:paraId="1C6B7526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2.1.1. Самостоятельно осуществлять образовательную деятельность. </w:t>
      </w:r>
    </w:p>
    <w:p w14:paraId="6179F617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14:paraId="1EE2AE8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14:paraId="794ECA55" w14:textId="77777777" w:rsidR="00D60198" w:rsidRDefault="00D60198" w:rsidP="00D6019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2.1.4.  Не передавать ребенка родителям 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 исключение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: близкие совершеннолетние родственники с письменного согласия родителей (законных представителей)</w:t>
      </w:r>
    </w:p>
    <w:p w14:paraId="5EB515CA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2.2. Заказчик вправе: </w:t>
      </w:r>
    </w:p>
    <w:p w14:paraId="6411CA69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</w:p>
    <w:p w14:paraId="198F0AC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2.2.2. Получать от Исполнителя информацию: </w:t>
      </w:r>
    </w:p>
    <w:p w14:paraId="1F9DCFC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14:paraId="0438204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783B966A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14:paraId="2106510D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2.2.4. Выбирать виды дополнительных образовательных услуг, в том числе, оказываемых Исполнителем Обучающемуся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14:paraId="601CA88E" w14:textId="6291473F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2.2.</w:t>
      </w:r>
      <w:r w:rsidR="00930F17" w:rsidRPr="00BD1FF9">
        <w:rPr>
          <w:rFonts w:ascii="Times New Roman" w:eastAsia="Calibri" w:hAnsi="Times New Roman" w:cs="Times New Roman"/>
          <w:color w:val="000000"/>
          <w:sz w:val="14"/>
          <w:szCs w:val="14"/>
        </w:rPr>
        <w:t>5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14:paraId="467B4992" w14:textId="641D3FAD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2.2.</w:t>
      </w:r>
      <w:r w:rsidR="00930F17" w:rsidRPr="00BD1FF9">
        <w:rPr>
          <w:rFonts w:ascii="Times New Roman" w:eastAsia="Calibri" w:hAnsi="Times New Roman" w:cs="Times New Roman"/>
          <w:color w:val="000000"/>
          <w:sz w:val="14"/>
          <w:szCs w:val="14"/>
        </w:rPr>
        <w:t>6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 (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 </w:t>
      </w:r>
    </w:p>
    <w:p w14:paraId="02C234CB" w14:textId="6D095762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2.2.</w:t>
      </w:r>
      <w:r w:rsidR="00930F17" w:rsidRPr="00BD1FF9">
        <w:rPr>
          <w:rFonts w:ascii="Times New Roman" w:eastAsia="Calibri" w:hAnsi="Times New Roman" w:cs="Times New Roman"/>
          <w:color w:val="000000"/>
          <w:sz w:val="14"/>
          <w:szCs w:val="14"/>
        </w:rPr>
        <w:t>7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>.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образования, предоставив заведующему МБДОУ следующие документы: заявление, копию паспорта, копию свидетельства о рождении, копию лицевого счёта, - на первого ребёнка в размере 20 % размера внесённой родителями (законными представителями) родительской платы, фактически взимаемой за содержание ребёнка в МБДОУ, на второго ребёнка – в размере 50 %, на третьего и последующих детей – 100 % ( право на получение компенсации имеет один из родителей (законных  представителей), внесших родительскую плату  за  содержание ребёнка в МБДОУ).</w:t>
      </w:r>
    </w:p>
    <w:p w14:paraId="6F6FFF8C" w14:textId="78A82AE5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2.2.</w:t>
      </w:r>
      <w:r w:rsidR="00930F17" w:rsidRPr="00BD1FF9">
        <w:rPr>
          <w:rFonts w:ascii="Times New Roman" w:eastAsia="Calibri" w:hAnsi="Times New Roman" w:cs="Times New Roman"/>
          <w:color w:val="000000"/>
          <w:sz w:val="14"/>
          <w:szCs w:val="14"/>
        </w:rPr>
        <w:t>8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>. Заказчик имеет право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за счет средств местного бюджета (далее - муниципальная компенсация), 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предоставив заведующему МБДОУ следующие документы: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письменное заявление одного из родителей (законных представителей) о назначении муниципальной компенсации части родительской платы за присмотр и уход за ребенком; для родителя (законного представителя), имеющего 3-х и более несовершеннолетних детей: копии свидетельств о рождении детей; 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персонала: справка с места работы.  При разных фамилиях родителей и ребенка предоставляются копии документов, подтверждающих родство.</w:t>
      </w:r>
    </w:p>
    <w:p w14:paraId="36AB99B8" w14:textId="2B282974" w:rsidR="00D60198" w:rsidRDefault="00D60198" w:rsidP="00D6019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 2.2.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9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Заявление и документы, подтверждающие право на выплату муниципальной компенсации, предоставляются при поступлении ребенка в МБДОУ, либо в случае наступления обстоятельств, влекущих отнесение родителя (законного представителя) к категории граждан, указанных в постановлении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администрации города Твери от 28 декабря 2018 № 1652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 внесении изменений в постановление администрации города Твери от 15.05.2015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 (далее Постановление).</w:t>
      </w:r>
    </w:p>
    <w:p w14:paraId="7034FBFC" w14:textId="0DC37CA4" w:rsidR="00D60198" w:rsidRDefault="00D60198" w:rsidP="00D6019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0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 В случае наступлении обстоятельств, изменяющих принадлежность к одной из категорий граждан, указанных в Постановлении, либо обстоятельств, исключающих такую принадлежность, родитель (законный представитель) обязан незамедлительно уведомить об этом МБДОУ.</w:t>
      </w:r>
    </w:p>
    <w:p w14:paraId="3BB3F213" w14:textId="254310BA" w:rsidR="00D60198" w:rsidRDefault="00D60198" w:rsidP="00D6019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1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 В случае не уведомления МБДОУ родитель (законный представитель) несет ответственность в соответствии с законодательством Российской Федерации.</w:t>
      </w:r>
    </w:p>
    <w:p w14:paraId="015AA2BD" w14:textId="33D34C7F" w:rsidR="00D60198" w:rsidRDefault="00D60198" w:rsidP="00D6019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 Выплата муниципальной компенсации производится начиная с месяца, в котором в МБДОУ поступило письменное заявление с приложением соответствующих документов, но не ранее даты зачисления ребенка в МБДОУ и по день его отчисления из МБДОУ включительно, либо по день наступления обстоятельств, исключающих принадлежность к одной из категорий граждан, указанных в Постановлении.</w:t>
      </w:r>
    </w:p>
    <w:p w14:paraId="0D21EC5A" w14:textId="149A3838" w:rsidR="00D60198" w:rsidRDefault="00D60198" w:rsidP="00D6019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3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 Выплата муниципальной компенсации производится в срок, установленный управлением образования администрации города Твери.</w:t>
      </w:r>
    </w:p>
    <w:p w14:paraId="6974FB4E" w14:textId="66FAB6F0" w:rsidR="00D60198" w:rsidRDefault="00D60198" w:rsidP="00D60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4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 Размер муниципальной компенсации устанавливается в процентах от  внесенной родительской  платы за присмотр и уход за ребенком и выплачивается  следующим категориям граждан: родителю (законному представителю), имеющему 3-х и более несовершеннолетних детей: на первого ребенка – 40 %, на второго ребенка – 25 %;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на первого ребенка – 56 %, на второго ребенка – 35 %.</w:t>
      </w:r>
    </w:p>
    <w:p w14:paraId="47D9D709" w14:textId="7A5C9650" w:rsidR="00D60198" w:rsidRDefault="00D60198" w:rsidP="00D60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 Родителю (законному представителю), имеющему право на муниципальную компенсацию по нескольким основаниям, муниципальная компенсация предоставляется только по одному из оснований по его выбору. В заявлении родитель (законный представитель) должен указать выбранное основание для выплаты муниципальной компенсации.</w:t>
      </w:r>
    </w:p>
    <w:p w14:paraId="0B1B4173" w14:textId="7E1D88FC" w:rsidR="00D60198" w:rsidRDefault="00D60198" w:rsidP="00D60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6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 Основанием для отказа о назначении выплаты муниципальной компенсации является непредставление документов, указанных в пункте 2.2.9 настоящего соглашения, наличие в представленных документах недостоверных сведений, непринадлежность к категориям граждан, указанных в Постановлении.</w:t>
      </w:r>
    </w:p>
    <w:p w14:paraId="2FAA8FB3" w14:textId="4E8928EA" w:rsidR="00D60198" w:rsidRDefault="00D60198" w:rsidP="00D60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2.2.1</w:t>
      </w:r>
      <w:r w:rsidR="00930F17" w:rsidRPr="00BD1FF9">
        <w:rPr>
          <w:rFonts w:ascii="Times New Roman" w:eastAsia="Times New Roman" w:hAnsi="Times New Roman" w:cs="Times New Roman"/>
          <w:sz w:val="14"/>
          <w:szCs w:val="14"/>
          <w:lang w:eastAsia="ru-RU"/>
        </w:rPr>
        <w:t>7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МБДОУ вправе направлять запросы о достоверности представленных сведений и документов. Письменное уведомление об отказе о назначении выплаты муниципальной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компенсации  МБДОУ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направляет в течение пяти рабочих дней со дня подачи заявления с указанием причин отказа. В случае устранения причины отказа о назначении муниципальной компенсации родитель (законный представитель) имеет право обратиться в МБДОУ повторно для назначения муниципальной компенсации.</w:t>
      </w:r>
    </w:p>
    <w:p w14:paraId="3D57A556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666EAFE1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2.3. Исполнитель обязан: </w:t>
      </w:r>
    </w:p>
    <w:p w14:paraId="3F5E2A3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14:paraId="1A85A9BE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14CD8EE1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14:paraId="2CEF11B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14:paraId="6A86D03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</w:t>
      </w:r>
    </w:p>
    <w:p w14:paraId="50EE1C01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14:paraId="59B52648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2.3.7.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158A82C8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2.3.8. Обучать Обучающегося по образовательной программе, предусмотренной пунктом 1.3 настоящего Договора. </w:t>
      </w:r>
    </w:p>
    <w:p w14:paraId="7DC7F856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2.3.9. Обеспечить реализацию образовательной программы средствами обучения и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</w:rPr>
        <w:t>воспитания,  необходимыми</w:t>
      </w:r>
      <w:proofErr w:type="gramEnd"/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для организации учебной деятельности и создания развивающей предметно-пространственной среды . </w:t>
      </w:r>
    </w:p>
    <w:p w14:paraId="7B8EF898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2.3.10. Обеспечивать Обучающегося необходимым сбалансированным четырёхразовым питанием в соответствии с требованиями 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СанПиН 2.4.1.3049-13.</w:t>
      </w:r>
    </w:p>
    <w:p w14:paraId="36E3DB1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2.3.11. Переводить Обучающегося в следующую возрастную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</w:rPr>
        <w:t>группу  в</w:t>
      </w:r>
      <w:proofErr w:type="gramEnd"/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случае комплектования групп по одновозрастному принципу.</w:t>
      </w:r>
    </w:p>
    <w:p w14:paraId="5E584B7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2.3.12. Уведомить Заказчика в десятидневный срок о нецелесообразности оказания Обучающемуся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7C5496E1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Обучающегося. </w:t>
      </w:r>
    </w:p>
    <w:p w14:paraId="542D36D7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2.4. Заказчик обязан: </w:t>
      </w:r>
    </w:p>
    <w:p w14:paraId="659DAEBE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14:paraId="6D45AAA7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2.4.2. Своевременно вносить плату за присмотр и уход за Обучающимся в случае, если учредителем образовательной организации установлена плата за присмотр и уход за Обучающимся и ее размер; а также за предоставляемые Обучающемуся дополнительные образовательные услуги в случае, если за оказание дополнительных образовательных услуг Исполнителем установлена плата и ее размер .</w:t>
      </w:r>
    </w:p>
    <w:p w14:paraId="24B0BDA2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2.4.3.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14:paraId="2B67B829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2.4.4. Незамедлительно сообщать Исполнителю об изменении контактного телефона и места жительства. </w:t>
      </w:r>
    </w:p>
    <w:p w14:paraId="4510BB3C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2.4.5. Обеспечить посещение Обучающимся образовательной организации согласно правилам внутреннего распорядка Исполнителя. </w:t>
      </w:r>
    </w:p>
    <w:p w14:paraId="2DEBCB6F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</w:t>
      </w:r>
    </w:p>
    <w:p w14:paraId="49E8249C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69D152D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E6481C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2.4.9. Лично передавать и забирать ребёнка у воспитателя, в иных случаях по нотариально – заверенной доверенности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</w:rPr>
        <w:t>( за</w:t>
      </w:r>
      <w:proofErr w:type="gramEnd"/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исключением близких родственников с письменного согласия родителей (законных представителей) ребёнка).</w:t>
      </w:r>
    </w:p>
    <w:p w14:paraId="10D2E664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2.4.10. Приводить ребёнка в МБДОУ в опрятном виде, чистой одежде и обуви, приносить в МБДОУ личные вещи ребёнка, связанные с обеспечением его нормальной жизнедеятельности (исключая дорогостоящие вещи и украшения),</w:t>
      </w:r>
    </w:p>
    <w:p w14:paraId="05DD47EC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III. Размер, сроки и порядок оплаты за присмотр и уход за Обучающимся. </w:t>
      </w:r>
    </w:p>
    <w:p w14:paraId="151CE80D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3.1. Стоимость услуг Исполнителя по присмотру и уходу за Обучающимся </w:t>
      </w:r>
    </w:p>
    <w:p w14:paraId="10FF00DC" w14:textId="0F7C1B04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lastRenderedPageBreak/>
        <w:t>(далее - родительская плата) составляет для детей</w:t>
      </w:r>
      <w:r w:rsidR="00C7092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  <w:r w:rsidR="00C70923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до 3 лет 119,22 руб. в день на одного ребёнка, для детей от 3 до 7 лет – 121,56  руб. в день на одного ребёнка </w:t>
      </w:r>
      <w:r w:rsidR="00C70923">
        <w:rPr>
          <w:rFonts w:ascii="Times New Roman" w:hAnsi="Times New Roman" w:cs="Times New Roman"/>
          <w:color w:val="000000"/>
          <w:sz w:val="14"/>
          <w:szCs w:val="14"/>
        </w:rPr>
        <w:t xml:space="preserve"> в соответствии со ст.65 Федерального Закона от 29.12.2012 г. № 273-ФЗ «Об образовании в Российской Федерации» , с приказом управления образования Администрации г. Твери от 16.01.2024  г. № 29  « Об установлении размера родительской платы за присмотр и уход за детьми  в муниципальных учреждениях, реализующих программу дошкольного образования» . За присмотр и уход за детьми-инвалидами, детьми-сиротами и детьми, оставшимися без попечения родителей, детьми членов семей </w:t>
      </w:r>
      <w:r w:rsidR="00C709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граждан, указанных в постановлении Правительства Тверской области от 12.10.2022 № 573-пп и постановлении правительства Тверской области от 31.10.2023 г. № 446-пп «О внесении изменений в постановление Правительства Тверской области от 12.10.2022 № 573-пп», </w:t>
      </w:r>
      <w:r w:rsidR="00C70923">
        <w:rPr>
          <w:rFonts w:ascii="Times New Roman" w:hAnsi="Times New Roman" w:cs="Times New Roman"/>
          <w:color w:val="000000"/>
          <w:sz w:val="14"/>
          <w:szCs w:val="14"/>
        </w:rPr>
        <w:t>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Обучающимся. </w:t>
      </w:r>
    </w:p>
    <w:p w14:paraId="21D0AC00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5D6338B1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3.3. Заказчик ежемесячно вносит родительскую плату за присмотр и уход за Обучающимся,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</w:rPr>
        <w:t>в сумме</w:t>
      </w:r>
      <w:proofErr w:type="gramEnd"/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указанной в пункте 3.1 настоящего Договора.</w:t>
      </w:r>
    </w:p>
    <w:p w14:paraId="4282BD16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3.4. Оплата производится не позднее 10 числа каждого месяца, подлежащего оплате, за наличный расчет/в безналичном порядке на счет МБДОУ детский сад № 132.</w:t>
      </w:r>
    </w:p>
    <w:p w14:paraId="2C9CC637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V. Ответственность за неисполнение или ненадлежащее исполнение обязательств по договору, порядок разрешения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споров .</w:t>
      </w:r>
      <w:proofErr w:type="gramEnd"/>
    </w:p>
    <w:p w14:paraId="156D01ED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11EFA1B0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V. Основания изменения и расторжения договора  </w:t>
      </w:r>
    </w:p>
    <w:p w14:paraId="311AA672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5.1. Условия, на которых заключен настоящий Договор, могут быть изменены</w:t>
      </w:r>
    </w:p>
    <w:p w14:paraId="66701E28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по соглашению сторон. </w:t>
      </w:r>
    </w:p>
    <w:p w14:paraId="7641CDF4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5586F948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</w:t>
      </w:r>
    </w:p>
    <w:p w14:paraId="361631DF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Российской Федерации. </w:t>
      </w:r>
    </w:p>
    <w:p w14:paraId="0C841560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VI. Заключительные положения </w:t>
      </w:r>
    </w:p>
    <w:p w14:paraId="4234C3CA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6.1. Настоящий договор вступает в силу со дня его подписания Сторонами и действует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</w:rPr>
        <w:t>до  окончания</w:t>
      </w:r>
      <w:proofErr w:type="gramEnd"/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образовательных отношений. </w:t>
      </w:r>
    </w:p>
    <w:p w14:paraId="7D47F3E5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14:paraId="4C649E63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4B1D2217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37B1BC4D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389197B0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4474F9E1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14:paraId="56A2F664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 xml:space="preserve">VII. Реквизиты и подписи </w:t>
      </w:r>
      <w:proofErr w:type="gramStart"/>
      <w:r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сторон :</w:t>
      </w:r>
      <w:proofErr w:type="gramEnd"/>
    </w:p>
    <w:p w14:paraId="44D3495F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8B2A2B1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81850B1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Исполнитель:</w:t>
      </w:r>
    </w:p>
    <w:p w14:paraId="57DC81D2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                                                           Муниципальное бюджетное дошкольное</w:t>
      </w:r>
    </w:p>
    <w:p w14:paraId="416D484E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образовательное учреждение</w:t>
      </w:r>
    </w:p>
    <w:p w14:paraId="187BAB36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детский сад № 132</w:t>
      </w:r>
    </w:p>
    <w:p w14:paraId="5B63E60C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                                                           </w:t>
      </w:r>
    </w:p>
    <w:p w14:paraId="227D3360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 серия_____ №_________                                                          </w:t>
      </w:r>
    </w:p>
    <w:p w14:paraId="3828BB9F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Выдан_______________________                                                          </w:t>
      </w:r>
    </w:p>
    <w:p w14:paraId="0DB2A31F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                                                          </w:t>
      </w:r>
    </w:p>
    <w:p w14:paraId="1928A65E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Прописан____________________</w:t>
      </w:r>
    </w:p>
    <w:p w14:paraId="47833047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                                                          </w:t>
      </w:r>
    </w:p>
    <w:p w14:paraId="0EDFDC41" w14:textId="77777777" w:rsidR="00D60198" w:rsidRDefault="00D60198" w:rsidP="00D601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Место работы________________                                                            Телефон/факс (4822) 51-50-55</w:t>
      </w:r>
    </w:p>
    <w:p w14:paraId="3D114F87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____________________________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 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ds132@detsad.tver.ru</w:t>
      </w:r>
    </w:p>
    <w:p w14:paraId="5C24C46F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__________________                                                           Руководитель:</w:t>
      </w:r>
    </w:p>
    <w:p w14:paraId="0990C0BA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                                              _________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  Ю.Л.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Козлова</w:t>
      </w:r>
    </w:p>
    <w:p w14:paraId="113E505A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                                                           (подпись)  (расшифровка подписи)</w:t>
      </w:r>
    </w:p>
    <w:p w14:paraId="1E9D49B0" w14:textId="77777777" w:rsidR="00D60198" w:rsidRDefault="00D60198" w:rsidP="00D60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1320B93C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96EF388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081A636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8D23E7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Отметка о получении 2-го экземпляра </w:t>
      </w:r>
    </w:p>
    <w:p w14:paraId="64B3DEDB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Заказчиком </w:t>
      </w:r>
    </w:p>
    <w:p w14:paraId="63796028" w14:textId="35EA9CA6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Дата: __________________   Подпись: ___________</w:t>
      </w:r>
    </w:p>
    <w:p w14:paraId="426ACE40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677406C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7EF3A89" w14:textId="77777777" w:rsidR="00D60198" w:rsidRDefault="00D60198" w:rsidP="00D60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2FA588AA" w14:textId="77777777" w:rsidR="00D60198" w:rsidRDefault="00D60198" w:rsidP="00D601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0"/>
    <w:bookmarkEnd w:id="1"/>
    <w:p w14:paraId="70A991DA" w14:textId="77777777" w:rsidR="009A1973" w:rsidRDefault="009A1973"/>
    <w:sectPr w:rsidR="009A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D0"/>
    <w:rsid w:val="001873B8"/>
    <w:rsid w:val="0038103F"/>
    <w:rsid w:val="004C13D0"/>
    <w:rsid w:val="00930F17"/>
    <w:rsid w:val="009A1973"/>
    <w:rsid w:val="00BD1FF9"/>
    <w:rsid w:val="00C70923"/>
    <w:rsid w:val="00D60198"/>
    <w:rsid w:val="00E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B500"/>
  <w15:chartTrackingRefBased/>
  <w15:docId w15:val="{AE7899F8-CE97-4F69-BCD7-C7E7874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2022-08-19T09:33:00Z</cp:lastPrinted>
  <dcterms:created xsi:type="dcterms:W3CDTF">2020-06-29T08:14:00Z</dcterms:created>
  <dcterms:modified xsi:type="dcterms:W3CDTF">2024-02-08T13:52:00Z</dcterms:modified>
</cp:coreProperties>
</file>