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3" w:rsidRPr="00E977AE" w:rsidRDefault="00E67A64" w:rsidP="00BF1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AE">
        <w:rPr>
          <w:rFonts w:ascii="Times New Roman" w:hAnsi="Times New Roman" w:cs="Times New Roman"/>
          <w:b/>
          <w:sz w:val="24"/>
          <w:szCs w:val="24"/>
        </w:rPr>
        <w:t>Педагогический состав МДОУ детский сад № 132</w:t>
      </w:r>
    </w:p>
    <w:p w:rsidR="00BF1BD3" w:rsidRPr="00E977AE" w:rsidRDefault="00BF1BD3" w:rsidP="00BF1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64" w:rsidRPr="001C267F" w:rsidRDefault="00E67A64" w:rsidP="00E67A64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2693"/>
        <w:gridCol w:w="2410"/>
        <w:gridCol w:w="1134"/>
        <w:gridCol w:w="1559"/>
      </w:tblGrid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- общий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 квалификационная категория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Овчинникова Ирина Евгеньевна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20.10.1962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университет; «Русский язык и литература», филолог, преподаватель, 1985 год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28.11.2013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моделей дошкольного образования в условиях введения ФГОС ДО» 18 ч.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«Система мониторинга развития детей дошкольного возраста»  16 ч.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«экспертная оценка профессиональной деятельности педагогических работников Тверской области» 36 часов</w:t>
            </w: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.02.2017;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Светлана Сергеевна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17.06.1959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15.10.2007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Кокчетавский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 1981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    25.04.2014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и перспективы развития дошкольного образования в условиях реализации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ФГОС»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E67A64" w:rsidRPr="00E977AE" w:rsidRDefault="00E67A64" w:rsidP="00C20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08.06.2017 г.</w:t>
            </w:r>
          </w:p>
          <w:p w:rsidR="00E67A64" w:rsidRPr="00E977AE" w:rsidRDefault="00E67A64" w:rsidP="00C20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A64" w:rsidRPr="00E977AE" w:rsidRDefault="00E67A64" w:rsidP="00C20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17.12.2013 г.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Наталья Александровна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15.09.1973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05.09.2005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и перспективы развития дошкольного образования в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контексте современных требований ФГОС ДО» 16 час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Приймаченко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12.09.1968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01.07.1999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училище; специальность «Дошкольное воспитание», воспитатель в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учреждениях, 1996 г.</w:t>
            </w:r>
          </w:p>
        </w:tc>
        <w:tc>
          <w:tcPr>
            <w:tcW w:w="2410" w:type="dxa"/>
          </w:tcPr>
          <w:p w:rsidR="00E67A64" w:rsidRPr="00891894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8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- 21.06. 2015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и перспективы развития дошкольного образования в условиях реализации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134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20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21.02.2017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Елена Николаевна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02.09.1957 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16.08.1999</w:t>
            </w:r>
          </w:p>
        </w:tc>
        <w:tc>
          <w:tcPr>
            <w:tcW w:w="2693" w:type="dxa"/>
          </w:tcPr>
          <w:p w:rsidR="00E67A64" w:rsidRPr="00E977AE" w:rsidRDefault="00E67A64" w:rsidP="00C2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67A64" w:rsidRPr="00E977AE" w:rsidRDefault="00E67A64" w:rsidP="00C2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училище; специальность «Дошкольное воспитание», воспитатель в дошкольных учреждениях, 1977 г.</w:t>
            </w:r>
          </w:p>
        </w:tc>
        <w:tc>
          <w:tcPr>
            <w:tcW w:w="2410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 «Актуальные проблемы и перспективы развития дошкольного образования в </w:t>
            </w:r>
            <w:proofErr w:type="spellStart"/>
            <w:proofErr w:type="gramStart"/>
            <w:r w:rsidR="00B2027B" w:rsidRPr="00E977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2027B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современных требований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ФГОС ДО»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03.03.2015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Фаерман Дарья Дмитриевна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31.12.1987</w:t>
            </w:r>
          </w:p>
        </w:tc>
        <w:tc>
          <w:tcPr>
            <w:tcW w:w="184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67A64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  <w:r w:rsidR="00B20D82" w:rsidRPr="00E977AE"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психолого-педагогическое образование, бакалавр, 2017 г.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перспективы развития дошкольного образования в условиях реализации ФГОС»</w:t>
            </w:r>
          </w:p>
        </w:tc>
        <w:tc>
          <w:tcPr>
            <w:tcW w:w="1134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Тарикулиева</w:t>
            </w:r>
            <w:proofErr w:type="spellEnd"/>
            <w:r w:rsidR="00B20D82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="00B20D82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17.10.1976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01.12.2010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государственный университет; «Русский язык и литература», филолог, преподаватель,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1998 г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«Модернизация дошкольного образования» 108 часов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17.10 – 28.10. 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 перспективы развития дошкольного образования в контексте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требований ФГОС ДО. 72 ч.</w:t>
            </w: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17.12.2013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Жилкина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12.05.1968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02.09.1996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училище; специальность: учитель начальных классов</w:t>
            </w:r>
          </w:p>
        </w:tc>
        <w:tc>
          <w:tcPr>
            <w:tcW w:w="2410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E67A64" w:rsidRPr="00E977AE" w:rsidRDefault="00E67A64" w:rsidP="00B20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специфический вид детской деятельности и форма реализации ОП </w:t>
            </w:r>
            <w:proofErr w:type="gramStart"/>
            <w:r w:rsidR="00B202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2027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</w:p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64" w:rsidRPr="00E977AE" w:rsidRDefault="00E67A64" w:rsidP="00B20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18.11.2015 г. 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28.02.1970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07.12.1994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университет; педагогика и методика начального обучения, учитель начальных классов, 1991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и перспективы развития дошкольного образования в </w:t>
            </w:r>
            <w:r w:rsidR="00B2027B">
              <w:rPr>
                <w:rFonts w:ascii="Times New Roman" w:hAnsi="Times New Roman" w:cs="Times New Roman"/>
                <w:sz w:val="24"/>
                <w:szCs w:val="24"/>
              </w:rPr>
              <w:t>контексте современных требований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Кудрявцева Ольга Викторовна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09.04.1971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18.08.2003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67A64" w:rsidRPr="00E977AE" w:rsidRDefault="00E67A64" w:rsidP="001A4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образование, воспитатель детей дошкольного возраста с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доп.подготовкой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семейного воспитания.,  2007 г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09.11.2012 «Модернизация дошкольного образования», 72 ч.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 перспективы развития дошкольного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контексте современных требований ФГОС ДО. 72 ч.</w:t>
            </w: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 лет</w:t>
            </w:r>
          </w:p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16.02.2015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Лидия Дмитриевна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01.03.1951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15.11.2004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Смоленское педагогическое училище, «дошкольное воспитание», воспитатель детского сада, 1970 г.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14.03 – 18.03 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«Формирование предпосылок универсальных учебных действий в дошкольном возрасте» 16 ч.</w:t>
            </w:r>
          </w:p>
        </w:tc>
        <w:tc>
          <w:tcPr>
            <w:tcW w:w="1134" w:type="dxa"/>
          </w:tcPr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  <w:p w:rsidR="00E67A64" w:rsidRPr="00E977AE" w:rsidRDefault="00B2027B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Андреева Нина Валентиновна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21.12.1959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01.07.1999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училище; специальность «дошкольное воспитание», воспитатель в дошкольных учреждениях, 1992 г.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организации детской игры в ДОО» 18 часов</w:t>
            </w:r>
          </w:p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18.04.2015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«Закономерности психического развития детей»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134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E67A64" w:rsidRPr="00E977AE" w:rsidRDefault="00ED3B67" w:rsidP="009D5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02.02.1977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Брянское музыкальное училище (фортепиано)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 (1996)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институт искусств и культуры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академического хора, преподаватель по специальности «Народное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творчество» 2002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перспективы развития дошкольного образования в контексте современных требований ФГОС ДО. 72 ч.</w:t>
            </w:r>
          </w:p>
        </w:tc>
        <w:tc>
          <w:tcPr>
            <w:tcW w:w="1134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Орехова Светлана Викторовна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18.06.1972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Тверское педагогическое училище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воспитание,  квалификация: музыкальный руководитель, 1991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  <w:p w:rsidR="00E67A64" w:rsidRPr="00E977AE" w:rsidRDefault="00E67A64" w:rsidP="00520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  дошкольного образования в условиях реализации ФГОС 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08.06.2017 г.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21.02.2017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Мокеева Оксана Владимировна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17.01.1986</w:t>
            </w:r>
          </w:p>
        </w:tc>
        <w:tc>
          <w:tcPr>
            <w:tcW w:w="1843" w:type="dxa"/>
          </w:tcPr>
          <w:p w:rsidR="00E67A64" w:rsidRPr="00E977AE" w:rsidRDefault="00E67A64" w:rsidP="003F0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образования «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Ф.В.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2013. год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 перспективы развития дошкольного образования в контексте современных требований ФГОС ДО. 72 ч.</w:t>
            </w:r>
          </w:p>
        </w:tc>
        <w:tc>
          <w:tcPr>
            <w:tcW w:w="1134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E67A64" w:rsidRPr="00E977AE" w:rsidRDefault="00E67A64" w:rsidP="00C0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E67A64" w:rsidRPr="00E977AE" w:rsidRDefault="00E67A64" w:rsidP="00C0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Соловьева Мария Викторовна</w:t>
            </w: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29.04.1984</w:t>
            </w:r>
          </w:p>
        </w:tc>
        <w:tc>
          <w:tcPr>
            <w:tcW w:w="1843" w:type="dxa"/>
          </w:tcPr>
          <w:p w:rsidR="00E67A64" w:rsidRPr="00E977AE" w:rsidRDefault="00E67A64" w:rsidP="003F0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профессиональное-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 – 14.10.2016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создания психолого-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условий  реализации образовательной программы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педагогических технологий. 36 ч.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12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.2017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Юлия Николаевна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18.03.1979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г.</w:t>
            </w:r>
            <w:r w:rsidR="00ED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«Тверской государственный университет» 19.06.2002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2410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11.-4 – 22.04.2016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«Основные тенденции и перспективы развития дошкольного образования в контексте современных требований»</w:t>
            </w:r>
          </w:p>
          <w:p w:rsidR="00E67A64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0A6CE2" w:rsidRPr="00E977AE" w:rsidRDefault="000A6CE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Оказание первой медицинской помощи.</w:t>
            </w:r>
          </w:p>
        </w:tc>
        <w:tc>
          <w:tcPr>
            <w:tcW w:w="1134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67A64" w:rsidRPr="001C267F" w:rsidTr="00E977AE">
        <w:tc>
          <w:tcPr>
            <w:tcW w:w="3686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Пискарева Татьяна Леонидовна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18.05.1983</w:t>
            </w:r>
          </w:p>
        </w:tc>
        <w:tc>
          <w:tcPr>
            <w:tcW w:w="1843" w:type="dxa"/>
          </w:tcPr>
          <w:p w:rsidR="00E67A64" w:rsidRPr="00E977AE" w:rsidRDefault="00E67A6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20D82" w:rsidRPr="00E977AE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«Тверской государственный университет»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28.06.2007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музыка 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«Музыкальное образование» Тверской педагогический колледж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19.06.2003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67A64" w:rsidRPr="00E977AE" w:rsidRDefault="00E67A6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E67A64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24.05.2018</w:t>
            </w:r>
          </w:p>
          <w:p w:rsidR="00ED3B67" w:rsidRPr="00E977AE" w:rsidRDefault="00ED3B67" w:rsidP="00ED3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ФГОС ДО», 72 часа</w:t>
            </w:r>
          </w:p>
        </w:tc>
        <w:tc>
          <w:tcPr>
            <w:tcW w:w="1134" w:type="dxa"/>
          </w:tcPr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7A64"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67A64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E67A64" w:rsidRDefault="00ED3B67" w:rsidP="00E97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ED3B67" w:rsidRPr="00E977AE" w:rsidRDefault="00ED3B67" w:rsidP="00E97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20D82" w:rsidRPr="001C267F" w:rsidTr="00E977AE">
        <w:tc>
          <w:tcPr>
            <w:tcW w:w="3686" w:type="dxa"/>
          </w:tcPr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Шереметьева Анна Валерьевна</w:t>
            </w:r>
          </w:p>
        </w:tc>
        <w:tc>
          <w:tcPr>
            <w:tcW w:w="1417" w:type="dxa"/>
          </w:tcPr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19.01.1994</w:t>
            </w:r>
          </w:p>
        </w:tc>
        <w:tc>
          <w:tcPr>
            <w:tcW w:w="1843" w:type="dxa"/>
          </w:tcPr>
          <w:p w:rsidR="00B20D82" w:rsidRPr="00E977AE" w:rsidRDefault="00B20D82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07.07.2016 г. </w:t>
            </w:r>
            <w:proofErr w:type="spell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2410" w:type="dxa"/>
          </w:tcPr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D82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B20D82" w:rsidRPr="00E977AE" w:rsidRDefault="00B20D8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67" w:rsidRPr="001C267F" w:rsidTr="00E977AE">
        <w:tc>
          <w:tcPr>
            <w:tcW w:w="3686" w:type="dxa"/>
          </w:tcPr>
          <w:p w:rsidR="00ED3B67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Наталья Николаевна</w:t>
            </w:r>
          </w:p>
        </w:tc>
        <w:tc>
          <w:tcPr>
            <w:tcW w:w="1417" w:type="dxa"/>
          </w:tcPr>
          <w:p w:rsidR="00ED3B67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07.09.1996</w:t>
            </w:r>
          </w:p>
        </w:tc>
        <w:tc>
          <w:tcPr>
            <w:tcW w:w="1843" w:type="dxa"/>
          </w:tcPr>
          <w:p w:rsidR="00ED3B67" w:rsidRPr="00E977AE" w:rsidRDefault="00ED3B67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D3B67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ГБПОУ «Тверской педагогический колледж», 2017. Преподавание в начальных классах, Учитель начальных классов</w:t>
            </w:r>
          </w:p>
        </w:tc>
        <w:tc>
          <w:tcPr>
            <w:tcW w:w="2410" w:type="dxa"/>
          </w:tcPr>
          <w:p w:rsidR="00ED3B67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B67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ED3B67" w:rsidRPr="00E977AE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67" w:rsidRPr="001C267F" w:rsidTr="00E977AE">
        <w:tc>
          <w:tcPr>
            <w:tcW w:w="3686" w:type="dxa"/>
          </w:tcPr>
          <w:p w:rsidR="00ED3B67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ED3B67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26.06.1979</w:t>
            </w:r>
          </w:p>
        </w:tc>
        <w:tc>
          <w:tcPr>
            <w:tcW w:w="1843" w:type="dxa"/>
          </w:tcPr>
          <w:p w:rsidR="00ED3B67" w:rsidRDefault="00ED3B67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ED3B67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</w:t>
            </w:r>
          </w:p>
          <w:p w:rsidR="00ED3B67" w:rsidRDefault="00ED3B67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образования, 2003 г. Учитель начальных классов</w:t>
            </w:r>
          </w:p>
        </w:tc>
        <w:tc>
          <w:tcPr>
            <w:tcW w:w="2410" w:type="dxa"/>
          </w:tcPr>
          <w:p w:rsidR="00ED3B67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17.10.2016, 28.10.2016</w:t>
            </w:r>
          </w:p>
          <w:p w:rsidR="007948AE" w:rsidRPr="00E977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и перспективы развития ДО в контексте современных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D3B67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ED3B67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  <w:p w:rsidR="007948AE" w:rsidRPr="00E977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948AE" w:rsidRPr="001C267F" w:rsidTr="00E977AE">
        <w:tc>
          <w:tcPr>
            <w:tcW w:w="3686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Ирина Владимировна</w:t>
            </w:r>
          </w:p>
        </w:tc>
        <w:tc>
          <w:tcPr>
            <w:tcW w:w="1417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27.10.1984</w:t>
            </w:r>
          </w:p>
        </w:tc>
        <w:tc>
          <w:tcPr>
            <w:tcW w:w="1843" w:type="dxa"/>
          </w:tcPr>
          <w:p w:rsidR="007948AE" w:rsidRDefault="007948AE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ГБУОУ «ТОИУУ», «Теория и методика ДО»2017</w:t>
            </w:r>
          </w:p>
        </w:tc>
        <w:tc>
          <w:tcPr>
            <w:tcW w:w="2410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AE" w:rsidRPr="001C267F" w:rsidTr="00E977AE">
        <w:tc>
          <w:tcPr>
            <w:tcW w:w="3686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23.12.1963</w:t>
            </w:r>
          </w:p>
        </w:tc>
        <w:tc>
          <w:tcPr>
            <w:tcW w:w="1843" w:type="dxa"/>
          </w:tcPr>
          <w:p w:rsidR="007948AE" w:rsidRDefault="007948AE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физик-преподаватель, 1986</w:t>
            </w:r>
          </w:p>
        </w:tc>
        <w:tc>
          <w:tcPr>
            <w:tcW w:w="2410" w:type="dxa"/>
          </w:tcPr>
          <w:p w:rsidR="007948AE" w:rsidRPr="00E977AE" w:rsidRDefault="007948AE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7948AE" w:rsidRPr="00E977AE" w:rsidRDefault="007948AE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и перспективы развития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контексте современных требований</w:t>
            </w: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8AE" w:rsidRDefault="007948AE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559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7948AE" w:rsidRPr="001C267F" w:rsidTr="00E977AE">
        <w:tc>
          <w:tcPr>
            <w:tcW w:w="3686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417" w:type="dxa"/>
          </w:tcPr>
          <w:p w:rsidR="00C51761" w:rsidRDefault="00C51761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02.03.1980</w:t>
            </w:r>
          </w:p>
        </w:tc>
        <w:tc>
          <w:tcPr>
            <w:tcW w:w="1843" w:type="dxa"/>
          </w:tcPr>
          <w:p w:rsidR="007948AE" w:rsidRDefault="00C51761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7948AE" w:rsidRDefault="00C51761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«Институт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Верхневольжье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проходит профессиональную переподготовку по специальности «Дошкольное образование», воспитатель ДОУ</w:t>
            </w:r>
          </w:p>
        </w:tc>
        <w:tc>
          <w:tcPr>
            <w:tcW w:w="2410" w:type="dxa"/>
          </w:tcPr>
          <w:p w:rsidR="007948AE" w:rsidRDefault="007948AE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8AE" w:rsidRDefault="007948AE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61" w:rsidRPr="001C267F" w:rsidTr="00E977AE">
        <w:tc>
          <w:tcPr>
            <w:tcW w:w="3686" w:type="dxa"/>
          </w:tcPr>
          <w:p w:rsidR="00C51761" w:rsidRDefault="00C51761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Елена Валерьевна</w:t>
            </w:r>
          </w:p>
        </w:tc>
        <w:tc>
          <w:tcPr>
            <w:tcW w:w="1417" w:type="dxa"/>
          </w:tcPr>
          <w:p w:rsidR="00C51761" w:rsidRDefault="00C51761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09.02.1982</w:t>
            </w:r>
          </w:p>
        </w:tc>
        <w:tc>
          <w:tcPr>
            <w:tcW w:w="1843" w:type="dxa"/>
          </w:tcPr>
          <w:p w:rsidR="00C51761" w:rsidRDefault="00C51761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C51761" w:rsidRDefault="00C51761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 Луганский национальный педагогический университет, Дизайне-график,2006</w:t>
            </w:r>
          </w:p>
          <w:p w:rsidR="00C51761" w:rsidRDefault="00C51761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«Дошкольное образование», воспитатель ДОУ</w:t>
            </w:r>
          </w:p>
        </w:tc>
        <w:tc>
          <w:tcPr>
            <w:tcW w:w="2410" w:type="dxa"/>
          </w:tcPr>
          <w:p w:rsidR="000A6CE2" w:rsidRDefault="000A6CE2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06.06.2017 </w:t>
            </w:r>
          </w:p>
          <w:p w:rsidR="00C51761" w:rsidRDefault="000A6CE2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34" w:type="dxa"/>
          </w:tcPr>
          <w:p w:rsidR="00C51761" w:rsidRDefault="00C51761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C51761" w:rsidRDefault="00C51761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</w:tr>
      <w:tr w:rsidR="000A6CE2" w:rsidRPr="001C267F" w:rsidTr="00E977AE">
        <w:tc>
          <w:tcPr>
            <w:tcW w:w="3686" w:type="dxa"/>
          </w:tcPr>
          <w:p w:rsidR="000A6CE2" w:rsidRDefault="000A6CE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Бирюлёва Нина Михайловна</w:t>
            </w:r>
          </w:p>
        </w:tc>
        <w:tc>
          <w:tcPr>
            <w:tcW w:w="1417" w:type="dxa"/>
          </w:tcPr>
          <w:p w:rsidR="000A6CE2" w:rsidRDefault="000A6CE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11.09.1995</w:t>
            </w:r>
          </w:p>
        </w:tc>
        <w:tc>
          <w:tcPr>
            <w:tcW w:w="1843" w:type="dxa"/>
          </w:tcPr>
          <w:p w:rsidR="000A6CE2" w:rsidRDefault="000A6CE2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0A6CE2" w:rsidRDefault="000A6CE2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образование, бакалавр, 2017; </w:t>
            </w:r>
          </w:p>
          <w:p w:rsidR="000A6CE2" w:rsidRDefault="000A6CE2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«Дефектология», педагог-дефектолог, 2018.</w:t>
            </w:r>
          </w:p>
        </w:tc>
        <w:tc>
          <w:tcPr>
            <w:tcW w:w="2410" w:type="dxa"/>
          </w:tcPr>
          <w:p w:rsidR="000A6CE2" w:rsidRDefault="000A6CE2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CE2" w:rsidRDefault="000A6CE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CE2" w:rsidRDefault="000A6CE2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94" w:rsidRPr="001C267F" w:rsidTr="00E977AE">
        <w:tc>
          <w:tcPr>
            <w:tcW w:w="3686" w:type="dxa"/>
          </w:tcPr>
          <w:p w:rsidR="00891894" w:rsidRDefault="00891894" w:rsidP="0089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Гаранина Мария Николаевна</w:t>
            </w:r>
          </w:p>
        </w:tc>
        <w:tc>
          <w:tcPr>
            <w:tcW w:w="1417" w:type="dxa"/>
          </w:tcPr>
          <w:p w:rsidR="00891894" w:rsidRDefault="0089189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25.09.1974</w:t>
            </w:r>
          </w:p>
        </w:tc>
        <w:tc>
          <w:tcPr>
            <w:tcW w:w="1843" w:type="dxa"/>
          </w:tcPr>
          <w:p w:rsidR="00891894" w:rsidRDefault="00891894" w:rsidP="009B6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891894" w:rsidRDefault="00891894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91894" w:rsidRDefault="00891894" w:rsidP="00C5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 «Логопедия»,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логопед, 2004</w:t>
            </w:r>
          </w:p>
        </w:tc>
        <w:tc>
          <w:tcPr>
            <w:tcW w:w="2410" w:type="dxa"/>
          </w:tcPr>
          <w:p w:rsidR="00891894" w:rsidRDefault="00891894" w:rsidP="0079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284AA2" w:rsidRDefault="00891894" w:rsidP="0089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создания психолого-педагогических условий реализации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педагогических технологий</w:t>
            </w:r>
            <w:r w:rsidR="00284A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91894" w:rsidRDefault="00891894" w:rsidP="00891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134" w:type="dxa"/>
          </w:tcPr>
          <w:p w:rsidR="00891894" w:rsidRDefault="0089189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59" w:type="dxa"/>
          </w:tcPr>
          <w:p w:rsidR="00891894" w:rsidRDefault="0089189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91894" w:rsidRDefault="00891894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</w:tr>
    </w:tbl>
    <w:p w:rsidR="00EC6E0B" w:rsidRPr="001C267F" w:rsidRDefault="00EC6E0B" w:rsidP="00BF1BD3">
      <w:pPr>
        <w:pStyle w:val="a3"/>
        <w:rPr>
          <w:rFonts w:ascii="Times New Roman" w:hAnsi="Times New Roman" w:cs="Times New Roman"/>
          <w:sz w:val="12"/>
          <w:szCs w:val="12"/>
        </w:rPr>
      </w:pPr>
    </w:p>
    <w:sectPr w:rsidR="00EC6E0B" w:rsidRPr="001C267F" w:rsidSect="00E977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0DFF"/>
    <w:multiLevelType w:val="hybridMultilevel"/>
    <w:tmpl w:val="857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1BD3"/>
    <w:rsid w:val="000A6CE2"/>
    <w:rsid w:val="000D685A"/>
    <w:rsid w:val="0011369F"/>
    <w:rsid w:val="001229A5"/>
    <w:rsid w:val="001254FD"/>
    <w:rsid w:val="00125D63"/>
    <w:rsid w:val="001A4EDF"/>
    <w:rsid w:val="001C267F"/>
    <w:rsid w:val="001D13E7"/>
    <w:rsid w:val="00284AA2"/>
    <w:rsid w:val="002914D7"/>
    <w:rsid w:val="0029431C"/>
    <w:rsid w:val="003113C3"/>
    <w:rsid w:val="00323889"/>
    <w:rsid w:val="00330957"/>
    <w:rsid w:val="003B743D"/>
    <w:rsid w:val="00454572"/>
    <w:rsid w:val="00454B8C"/>
    <w:rsid w:val="004B27F9"/>
    <w:rsid w:val="004C10D1"/>
    <w:rsid w:val="004D1D65"/>
    <w:rsid w:val="0052018D"/>
    <w:rsid w:val="00527D92"/>
    <w:rsid w:val="00555DBF"/>
    <w:rsid w:val="005E5FAE"/>
    <w:rsid w:val="00614ADB"/>
    <w:rsid w:val="00643F30"/>
    <w:rsid w:val="006D5178"/>
    <w:rsid w:val="007551EB"/>
    <w:rsid w:val="007948AE"/>
    <w:rsid w:val="007D4FA0"/>
    <w:rsid w:val="008540FF"/>
    <w:rsid w:val="00877B1A"/>
    <w:rsid w:val="00891894"/>
    <w:rsid w:val="008C62BF"/>
    <w:rsid w:val="008D768B"/>
    <w:rsid w:val="008E6987"/>
    <w:rsid w:val="009D5093"/>
    <w:rsid w:val="00A13E42"/>
    <w:rsid w:val="00A85CD6"/>
    <w:rsid w:val="00AE3358"/>
    <w:rsid w:val="00B06AA8"/>
    <w:rsid w:val="00B2027B"/>
    <w:rsid w:val="00B20D82"/>
    <w:rsid w:val="00B868D9"/>
    <w:rsid w:val="00BC7B2D"/>
    <w:rsid w:val="00BF1BD3"/>
    <w:rsid w:val="00C20550"/>
    <w:rsid w:val="00C2354A"/>
    <w:rsid w:val="00C51761"/>
    <w:rsid w:val="00C56374"/>
    <w:rsid w:val="00CC6B05"/>
    <w:rsid w:val="00CF1BE3"/>
    <w:rsid w:val="00CF744C"/>
    <w:rsid w:val="00D54039"/>
    <w:rsid w:val="00DA3E28"/>
    <w:rsid w:val="00DA46E2"/>
    <w:rsid w:val="00DC59F4"/>
    <w:rsid w:val="00E34DAF"/>
    <w:rsid w:val="00E67A64"/>
    <w:rsid w:val="00E95612"/>
    <w:rsid w:val="00E977AE"/>
    <w:rsid w:val="00EC6E0B"/>
    <w:rsid w:val="00ED3B67"/>
    <w:rsid w:val="00F9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D3"/>
    <w:pPr>
      <w:spacing w:after="0" w:line="240" w:lineRule="auto"/>
    </w:pPr>
  </w:style>
  <w:style w:type="table" w:styleId="a4">
    <w:name w:val="Table Grid"/>
    <w:basedOn w:val="a1"/>
    <w:uiPriority w:val="59"/>
    <w:rsid w:val="00BF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2017-08-17T13:21:00Z</cp:lastPrinted>
  <dcterms:created xsi:type="dcterms:W3CDTF">2014-06-18T09:08:00Z</dcterms:created>
  <dcterms:modified xsi:type="dcterms:W3CDTF">2018-10-07T15:35:00Z</dcterms:modified>
</cp:coreProperties>
</file>